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38E74" w14:textId="6A2A5CE9" w:rsidR="0021561B" w:rsidRDefault="00EA3F68">
      <w:pPr>
        <w:rPr>
          <w:i/>
          <w:iCs/>
        </w:rPr>
      </w:pPr>
      <w:r w:rsidRPr="00EA3F68">
        <w:rPr>
          <w:i/>
          <w:iCs/>
        </w:rPr>
        <w:t>Naufragar en una costa remota e inhóspita de un océano lejano es una desgracia.</w:t>
      </w:r>
      <w:r w:rsidRPr="00EA3F68">
        <w:rPr>
          <w:i/>
          <w:iCs/>
        </w:rPr>
        <w:br/>
      </w:r>
      <w:r w:rsidRPr="00EA3F68">
        <w:rPr>
          <w:i/>
          <w:iCs/>
        </w:rPr>
        <w:br/>
        <w:t>Encontrarse después abandonado en una playa desierta de otro océano mientras regresa a la civilización es el colmo.</w:t>
      </w:r>
      <w:r w:rsidRPr="00EA3F68">
        <w:rPr>
          <w:i/>
          <w:iCs/>
        </w:rPr>
        <w:br/>
      </w:r>
      <w:r w:rsidRPr="00EA3F68">
        <w:rPr>
          <w:i/>
          <w:iCs/>
        </w:rPr>
        <w:br/>
        <w:t>Pero, así pasó al autor de este libro.</w:t>
      </w:r>
      <w:r w:rsidRPr="00EA3F68">
        <w:rPr>
          <w:i/>
          <w:iCs/>
        </w:rPr>
        <w:br/>
      </w:r>
      <w:r w:rsidRPr="00EA3F68">
        <w:rPr>
          <w:i/>
          <w:iCs/>
        </w:rPr>
        <w:br/>
        <w:t>    ADEMÁS ...</w:t>
      </w:r>
      <w:r w:rsidRPr="00EA3F68">
        <w:rPr>
          <w:i/>
          <w:iCs/>
        </w:rPr>
        <w:br/>
      </w:r>
      <w:r w:rsidRPr="00EA3F68">
        <w:rPr>
          <w:i/>
          <w:iCs/>
        </w:rPr>
        <w:br/>
        <w:t>        lo sobrevivió.</w:t>
      </w:r>
    </w:p>
    <w:p w14:paraId="1DBA82AA" w14:textId="77777777" w:rsidR="00EA3F68" w:rsidRDefault="00EA3F68">
      <w:pPr>
        <w:rPr>
          <w:i/>
          <w:iCs/>
        </w:rPr>
      </w:pPr>
    </w:p>
    <w:p w14:paraId="1DDDB5E8" w14:textId="77777777" w:rsidR="00671BF9" w:rsidRDefault="00671BF9" w:rsidP="00671BF9">
      <w:r>
        <w:t>NARRATIVA</w:t>
      </w:r>
    </w:p>
    <w:p w14:paraId="5D983768" w14:textId="77777777" w:rsidR="00671BF9" w:rsidRDefault="00671BF9" w:rsidP="00671BF9">
      <w:r>
        <w:t>de los Peligros y Angustias</w:t>
      </w:r>
    </w:p>
    <w:p w14:paraId="33927E7A" w14:textId="77777777" w:rsidR="00671BF9" w:rsidRDefault="00671BF9" w:rsidP="00671BF9">
      <w:r>
        <w:t>que sufrieron</w:t>
      </w:r>
    </w:p>
    <w:p w14:paraId="160AE52A" w14:textId="77777777" w:rsidR="00671BF9" w:rsidRDefault="00671BF9" w:rsidP="00671BF9">
      <w:r>
        <w:t>ISAAC MORRIS</w:t>
      </w:r>
    </w:p>
    <w:p w14:paraId="3B0643BD" w14:textId="77777777" w:rsidR="00671BF9" w:rsidRDefault="00671BF9" w:rsidP="00671BF9">
      <w:r>
        <w:t>y otros siete miembros de la tripulación,</w:t>
      </w:r>
    </w:p>
    <w:p w14:paraId="7A618E6F" w14:textId="77777777" w:rsidR="00671BF9" w:rsidRDefault="00671BF9" w:rsidP="00671BF9">
      <w:r>
        <w:t xml:space="preserve">pertenecientes al Buque Almacén The </w:t>
      </w:r>
      <w:proofErr w:type="spellStart"/>
      <w:r>
        <w:t>Wager</w:t>
      </w:r>
      <w:proofErr w:type="spellEnd"/>
    </w:p>
    <w:p w14:paraId="0BA2444B" w14:textId="77777777" w:rsidR="00671BF9" w:rsidRDefault="00671BF9" w:rsidP="00671BF9">
      <w:r>
        <w:t>que acompañó al</w:t>
      </w:r>
    </w:p>
    <w:p w14:paraId="6B22B069" w14:textId="77777777" w:rsidR="00671BF9" w:rsidRDefault="00671BF9" w:rsidP="00671BF9">
      <w:r>
        <w:t>COMODORO ANSON</w:t>
      </w:r>
    </w:p>
    <w:p w14:paraId="2CD68AB5" w14:textId="77777777" w:rsidR="00671BF9" w:rsidRDefault="00671BF9" w:rsidP="00671BF9">
      <w:r>
        <w:t>en su Viaje al Mar del Sur:</w:t>
      </w:r>
    </w:p>
    <w:p w14:paraId="49520BA8" w14:textId="77777777" w:rsidR="00671BF9" w:rsidRDefault="00671BF9" w:rsidP="00EA3F68">
      <w:pPr>
        <w:rPr>
          <w:b/>
          <w:bCs/>
        </w:rPr>
      </w:pPr>
    </w:p>
    <w:p w14:paraId="76AB1F53" w14:textId="77777777" w:rsidR="00671BF9" w:rsidRDefault="00671BF9" w:rsidP="00EA3F68">
      <w:pPr>
        <w:rPr>
          <w:b/>
          <w:bCs/>
        </w:rPr>
      </w:pPr>
    </w:p>
    <w:p w14:paraId="1307C762" w14:textId="6B960E2F" w:rsidR="00EA3F68" w:rsidRPr="00EA3F68" w:rsidRDefault="00EA3F68" w:rsidP="00EA3F68">
      <w:r w:rsidRPr="00EA3F68">
        <w:rPr>
          <w:b/>
          <w:bCs/>
        </w:rPr>
        <w:t>Presentación</w:t>
      </w:r>
    </w:p>
    <w:p w14:paraId="2C78AA55" w14:textId="77777777" w:rsidR="00EA3F68" w:rsidRPr="00EA3F68" w:rsidRDefault="00EA3F68" w:rsidP="00EA3F68">
      <w:r w:rsidRPr="00EA3F68">
        <w:t>El naufragio del "</w:t>
      </w:r>
      <w:proofErr w:type="spellStart"/>
      <w:r w:rsidRPr="00EA3F68">
        <w:t>Wager</w:t>
      </w:r>
      <w:proofErr w:type="spellEnd"/>
      <w:r w:rsidRPr="00EA3F68">
        <w:t xml:space="preserve">", barco de Su Majestad </w:t>
      </w:r>
      <w:proofErr w:type="spellStart"/>
      <w:r w:rsidRPr="00EA3F68">
        <w:t>brit</w:t>
      </w:r>
      <w:r w:rsidRPr="00EA3F68">
        <w:rPr>
          <w:rFonts w:ascii="Aptos" w:hAnsi="Aptos" w:cs="Aptos"/>
        </w:rPr>
        <w:t>�</w:t>
      </w:r>
      <w:r w:rsidRPr="00EA3F68">
        <w:t>nica</w:t>
      </w:r>
      <w:proofErr w:type="spellEnd"/>
      <w:r w:rsidRPr="00EA3F68">
        <w:t>, perdido en la costa occidental de la Patagonia en 1741, se ha hecho conocido por las narraciones escritas por varios de sus sobrevivientes. Cada uno de ellos relata sus aventuras y penurias: tal es el caso del autor de este libro.</w:t>
      </w:r>
    </w:p>
    <w:p w14:paraId="2C2B4D68" w14:textId="77777777" w:rsidR="00EA3F68" w:rsidRPr="00EA3F68" w:rsidRDefault="00EA3F68" w:rsidP="00EA3F68">
      <w:r w:rsidRPr="00EA3F68">
        <w:t xml:space="preserve">El guardiamarina Isaac Morris, bautizado en </w:t>
      </w:r>
      <w:proofErr w:type="spellStart"/>
      <w:r w:rsidRPr="00EA3F68">
        <w:t>Topsham</w:t>
      </w:r>
      <w:proofErr w:type="spellEnd"/>
      <w:r w:rsidRPr="00EA3F68">
        <w:t xml:space="preserve">, condado de Devon, en 1710, era hijo de Isaac y Frances Morris. Aparte de estos breves datos del registro parroquial, no hemos ubicado más información sobre su vida previa al desastre del </w:t>
      </w:r>
      <w:proofErr w:type="spellStart"/>
      <w:r w:rsidRPr="00EA3F68">
        <w:t>Wager</w:t>
      </w:r>
      <w:proofErr w:type="spellEnd"/>
      <w:r w:rsidRPr="00EA3F68">
        <w:t xml:space="preserve">. Imaginamos que el haber crecido en </w:t>
      </w:r>
      <w:proofErr w:type="spellStart"/>
      <w:r w:rsidRPr="00EA3F68">
        <w:t>Topsham</w:t>
      </w:r>
      <w:proofErr w:type="spellEnd"/>
      <w:r w:rsidRPr="00EA3F68">
        <w:t>, puerto de pescadores y astilleros, en la ría del Exe, seguramente estimuló su interés por el mar.</w:t>
      </w:r>
    </w:p>
    <w:p w14:paraId="1445500C" w14:textId="77777777" w:rsidR="00EA3F68" w:rsidRPr="00EA3F68" w:rsidRDefault="00EA3F68" w:rsidP="00EA3F68">
      <w:r w:rsidRPr="00EA3F68">
        <w:t xml:space="preserve">Después del naufragio del </w:t>
      </w:r>
      <w:proofErr w:type="spellStart"/>
      <w:r w:rsidRPr="00EA3F68">
        <w:t>Wager</w:t>
      </w:r>
      <w:proofErr w:type="spellEnd"/>
      <w:r w:rsidRPr="00EA3F68">
        <w:t>, los sobrevivientes formaron dos bandos. Morris se asoció con los que negaban la autoridad del capitán, y con ellos partió rumbo al Estrecho de Magallanes para pasar al Atlántico y remontarse por la costa hasta Brasil.</w:t>
      </w:r>
    </w:p>
    <w:p w14:paraId="421C97DA" w14:textId="77777777" w:rsidR="00EA3F68" w:rsidRPr="00EA3F68" w:rsidRDefault="00EA3F68" w:rsidP="00EA3F68">
      <w:r w:rsidRPr="00EA3F68">
        <w:t>Ya en la costa atlántica, a cierta distancia al sur de Buenos Aires, se acercaron a una playa, para abastecerse de agua y víveres. En este proceso, ocho miembros del grupo quedaron abandonados en tierra, entre ellos nuestro autor. Este libro cuenta la historia de estos ocho hombres y sus aventuras. /</w:t>
      </w:r>
      <w:hyperlink r:id="rId4" w:anchor="foot1" w:history="1">
        <w:r w:rsidRPr="00EA3F68">
          <w:rPr>
            <w:rStyle w:val="Hipervnculo"/>
          </w:rPr>
          <w:t>1</w:t>
        </w:r>
      </w:hyperlink>
      <w:r w:rsidRPr="00EA3F68">
        <w:t>/</w:t>
      </w:r>
    </w:p>
    <w:tbl>
      <w:tblPr>
        <w:tblW w:w="4350" w:type="dxa"/>
        <w:tblCellSpacing w:w="15" w:type="dxa"/>
        <w:tblCellMar>
          <w:top w:w="15" w:type="dxa"/>
          <w:left w:w="15" w:type="dxa"/>
          <w:bottom w:w="15" w:type="dxa"/>
          <w:right w:w="15" w:type="dxa"/>
        </w:tblCellMar>
        <w:tblLook w:val="04A0" w:firstRow="1" w:lastRow="0" w:firstColumn="1" w:lastColumn="0" w:noHBand="0" w:noVBand="1"/>
      </w:tblPr>
      <w:tblGrid>
        <w:gridCol w:w="2400"/>
        <w:gridCol w:w="144"/>
        <w:gridCol w:w="1806"/>
      </w:tblGrid>
      <w:tr w:rsidR="00EA3F68" w:rsidRPr="00EA3F68" w14:paraId="527EDAE4" w14:textId="77777777" w:rsidTr="00EA3F68">
        <w:trPr>
          <w:tblCellSpacing w:w="15" w:type="dxa"/>
        </w:trPr>
        <w:tc>
          <w:tcPr>
            <w:tcW w:w="0" w:type="auto"/>
            <w:vAlign w:val="center"/>
            <w:hideMark/>
          </w:tcPr>
          <w:p w14:paraId="5DFA6893" w14:textId="77777777" w:rsidR="00EA3F68" w:rsidRPr="00EA3F68" w:rsidRDefault="00EA3F68" w:rsidP="00EA3F68">
            <w:r w:rsidRPr="00EA3F68">
              <w:lastRenderedPageBreak/>
              <w:t>John Allen</w:t>
            </w:r>
          </w:p>
        </w:tc>
        <w:tc>
          <w:tcPr>
            <w:tcW w:w="0" w:type="auto"/>
            <w:vAlign w:val="center"/>
            <w:hideMark/>
          </w:tcPr>
          <w:p w14:paraId="6A8ABC32" w14:textId="77777777" w:rsidR="00EA3F68" w:rsidRPr="00EA3F68" w:rsidRDefault="00EA3F68" w:rsidP="00EA3F68">
            <w:r w:rsidRPr="00EA3F68">
              <w:t> </w:t>
            </w:r>
          </w:p>
        </w:tc>
        <w:tc>
          <w:tcPr>
            <w:tcW w:w="0" w:type="auto"/>
            <w:vAlign w:val="center"/>
            <w:hideMark/>
          </w:tcPr>
          <w:p w14:paraId="6762C079" w14:textId="77777777" w:rsidR="00EA3F68" w:rsidRPr="00EA3F68" w:rsidRDefault="00EA3F68" w:rsidP="00EA3F68">
            <w:r w:rsidRPr="00EA3F68">
              <w:t>Gosport</w:t>
            </w:r>
          </w:p>
        </w:tc>
      </w:tr>
      <w:tr w:rsidR="00EA3F68" w:rsidRPr="00EA3F68" w14:paraId="3597D661" w14:textId="77777777" w:rsidTr="00EA3F68">
        <w:trPr>
          <w:tblCellSpacing w:w="15" w:type="dxa"/>
        </w:trPr>
        <w:tc>
          <w:tcPr>
            <w:tcW w:w="0" w:type="auto"/>
            <w:vAlign w:val="center"/>
            <w:hideMark/>
          </w:tcPr>
          <w:p w14:paraId="67A03D1C" w14:textId="77777777" w:rsidR="00EA3F68" w:rsidRPr="00EA3F68" w:rsidRDefault="00EA3F68" w:rsidP="00EA3F68">
            <w:r w:rsidRPr="00EA3F68">
              <w:t>John Andrews</w:t>
            </w:r>
          </w:p>
        </w:tc>
        <w:tc>
          <w:tcPr>
            <w:tcW w:w="0" w:type="auto"/>
            <w:vAlign w:val="center"/>
            <w:hideMark/>
          </w:tcPr>
          <w:p w14:paraId="095544AD" w14:textId="77777777" w:rsidR="00EA3F68" w:rsidRPr="00EA3F68" w:rsidRDefault="00EA3F68" w:rsidP="00EA3F68">
            <w:r w:rsidRPr="00EA3F68">
              <w:t> </w:t>
            </w:r>
          </w:p>
        </w:tc>
        <w:tc>
          <w:tcPr>
            <w:tcW w:w="0" w:type="auto"/>
            <w:vAlign w:val="center"/>
            <w:hideMark/>
          </w:tcPr>
          <w:p w14:paraId="27384ABC" w14:textId="77777777" w:rsidR="00EA3F68" w:rsidRPr="00EA3F68" w:rsidRDefault="00EA3F68" w:rsidP="00EA3F68">
            <w:r w:rsidRPr="00EA3F68">
              <w:t>Manchester</w:t>
            </w:r>
          </w:p>
        </w:tc>
      </w:tr>
      <w:tr w:rsidR="00EA3F68" w:rsidRPr="00EA3F68" w14:paraId="3AB785D2" w14:textId="77777777" w:rsidTr="00EA3F68">
        <w:trPr>
          <w:tblCellSpacing w:w="15" w:type="dxa"/>
        </w:trPr>
        <w:tc>
          <w:tcPr>
            <w:tcW w:w="0" w:type="auto"/>
            <w:vAlign w:val="center"/>
            <w:hideMark/>
          </w:tcPr>
          <w:p w14:paraId="1D08170A" w14:textId="77777777" w:rsidR="00EA3F68" w:rsidRPr="00EA3F68" w:rsidRDefault="00EA3F68" w:rsidP="00EA3F68">
            <w:r w:rsidRPr="00EA3F68">
              <w:t xml:space="preserve">Guy </w:t>
            </w:r>
            <w:proofErr w:type="spellStart"/>
            <w:r w:rsidRPr="00EA3F68">
              <w:t>Broadwater</w:t>
            </w:r>
            <w:proofErr w:type="spellEnd"/>
          </w:p>
        </w:tc>
        <w:tc>
          <w:tcPr>
            <w:tcW w:w="0" w:type="auto"/>
            <w:vAlign w:val="center"/>
            <w:hideMark/>
          </w:tcPr>
          <w:p w14:paraId="5A689F44" w14:textId="77777777" w:rsidR="00EA3F68" w:rsidRPr="00EA3F68" w:rsidRDefault="00EA3F68" w:rsidP="00EA3F68">
            <w:r w:rsidRPr="00EA3F68">
              <w:t> </w:t>
            </w:r>
          </w:p>
        </w:tc>
        <w:tc>
          <w:tcPr>
            <w:tcW w:w="0" w:type="auto"/>
            <w:vAlign w:val="center"/>
            <w:hideMark/>
          </w:tcPr>
          <w:p w14:paraId="7AB2DC3A" w14:textId="77777777" w:rsidR="00EA3F68" w:rsidRPr="00EA3F68" w:rsidRDefault="00EA3F68" w:rsidP="00EA3F68">
            <w:proofErr w:type="spellStart"/>
            <w:r w:rsidRPr="00EA3F68">
              <w:t>Blackwall</w:t>
            </w:r>
            <w:proofErr w:type="spellEnd"/>
          </w:p>
        </w:tc>
      </w:tr>
      <w:tr w:rsidR="00EA3F68" w:rsidRPr="00EA3F68" w14:paraId="38342CC2" w14:textId="77777777" w:rsidTr="00EA3F68">
        <w:trPr>
          <w:tblCellSpacing w:w="15" w:type="dxa"/>
        </w:trPr>
        <w:tc>
          <w:tcPr>
            <w:tcW w:w="0" w:type="auto"/>
            <w:vAlign w:val="center"/>
            <w:hideMark/>
          </w:tcPr>
          <w:p w14:paraId="2D95A0BB" w14:textId="77777777" w:rsidR="00EA3F68" w:rsidRPr="00EA3F68" w:rsidRDefault="00EA3F68" w:rsidP="00EA3F68">
            <w:r w:rsidRPr="00EA3F68">
              <w:t xml:space="preserve">Joseph </w:t>
            </w:r>
            <w:proofErr w:type="spellStart"/>
            <w:r w:rsidRPr="00EA3F68">
              <w:t>Clinch</w:t>
            </w:r>
            <w:proofErr w:type="spellEnd"/>
          </w:p>
        </w:tc>
        <w:tc>
          <w:tcPr>
            <w:tcW w:w="0" w:type="auto"/>
            <w:vAlign w:val="center"/>
            <w:hideMark/>
          </w:tcPr>
          <w:p w14:paraId="6043FECC" w14:textId="77777777" w:rsidR="00EA3F68" w:rsidRPr="00EA3F68" w:rsidRDefault="00EA3F68" w:rsidP="00EA3F68">
            <w:r w:rsidRPr="00EA3F68">
              <w:t> </w:t>
            </w:r>
          </w:p>
        </w:tc>
        <w:tc>
          <w:tcPr>
            <w:tcW w:w="0" w:type="auto"/>
            <w:vAlign w:val="center"/>
            <w:hideMark/>
          </w:tcPr>
          <w:p w14:paraId="2B92C249" w14:textId="77777777" w:rsidR="00EA3F68" w:rsidRPr="00EA3F68" w:rsidRDefault="00EA3F68" w:rsidP="00EA3F68">
            <w:proofErr w:type="spellStart"/>
            <w:r w:rsidRPr="00EA3F68">
              <w:t>Southwark</w:t>
            </w:r>
            <w:proofErr w:type="spellEnd"/>
          </w:p>
        </w:tc>
      </w:tr>
      <w:tr w:rsidR="00EA3F68" w:rsidRPr="00EA3F68" w14:paraId="3C182093" w14:textId="77777777" w:rsidTr="00EA3F68">
        <w:trPr>
          <w:tblCellSpacing w:w="15" w:type="dxa"/>
        </w:trPr>
        <w:tc>
          <w:tcPr>
            <w:tcW w:w="0" w:type="auto"/>
            <w:vAlign w:val="center"/>
            <w:hideMark/>
          </w:tcPr>
          <w:p w14:paraId="44A5D7D5" w14:textId="77777777" w:rsidR="00EA3F68" w:rsidRPr="00EA3F68" w:rsidRDefault="00EA3F68" w:rsidP="00EA3F68">
            <w:r w:rsidRPr="00EA3F68">
              <w:t>Samuel Cooper</w:t>
            </w:r>
          </w:p>
        </w:tc>
        <w:tc>
          <w:tcPr>
            <w:tcW w:w="0" w:type="auto"/>
            <w:vAlign w:val="center"/>
            <w:hideMark/>
          </w:tcPr>
          <w:p w14:paraId="2955D98D" w14:textId="77777777" w:rsidR="00EA3F68" w:rsidRPr="00EA3F68" w:rsidRDefault="00EA3F68" w:rsidP="00EA3F68">
            <w:r w:rsidRPr="00EA3F68">
              <w:t> </w:t>
            </w:r>
          </w:p>
        </w:tc>
        <w:tc>
          <w:tcPr>
            <w:tcW w:w="0" w:type="auto"/>
            <w:vAlign w:val="center"/>
            <w:hideMark/>
          </w:tcPr>
          <w:p w14:paraId="5D87C186" w14:textId="77777777" w:rsidR="00EA3F68" w:rsidRPr="00EA3F68" w:rsidRDefault="00EA3F68" w:rsidP="00EA3F68">
            <w:r w:rsidRPr="00EA3F68">
              <w:t>Ipswich</w:t>
            </w:r>
          </w:p>
        </w:tc>
      </w:tr>
      <w:tr w:rsidR="00EA3F68" w:rsidRPr="00EA3F68" w14:paraId="4E449FF8" w14:textId="77777777" w:rsidTr="00EA3F68">
        <w:trPr>
          <w:tblCellSpacing w:w="15" w:type="dxa"/>
        </w:trPr>
        <w:tc>
          <w:tcPr>
            <w:tcW w:w="0" w:type="auto"/>
            <w:vAlign w:val="center"/>
            <w:hideMark/>
          </w:tcPr>
          <w:p w14:paraId="04A67AA7" w14:textId="77777777" w:rsidR="00EA3F68" w:rsidRPr="00EA3F68" w:rsidRDefault="00EA3F68" w:rsidP="00EA3F68">
            <w:r w:rsidRPr="00EA3F68">
              <w:t xml:space="preserve">John </w:t>
            </w:r>
            <w:proofErr w:type="spellStart"/>
            <w:r w:rsidRPr="00EA3F68">
              <w:t>Duck</w:t>
            </w:r>
            <w:proofErr w:type="spellEnd"/>
          </w:p>
        </w:tc>
        <w:tc>
          <w:tcPr>
            <w:tcW w:w="0" w:type="auto"/>
            <w:vAlign w:val="center"/>
            <w:hideMark/>
          </w:tcPr>
          <w:p w14:paraId="01BC0495" w14:textId="77777777" w:rsidR="00EA3F68" w:rsidRPr="00EA3F68" w:rsidRDefault="00EA3F68" w:rsidP="00EA3F68">
            <w:r w:rsidRPr="00EA3F68">
              <w:t> </w:t>
            </w:r>
          </w:p>
        </w:tc>
        <w:tc>
          <w:tcPr>
            <w:tcW w:w="0" w:type="auto"/>
            <w:vAlign w:val="center"/>
            <w:hideMark/>
          </w:tcPr>
          <w:p w14:paraId="2508662D" w14:textId="77777777" w:rsidR="00EA3F68" w:rsidRPr="00EA3F68" w:rsidRDefault="00EA3F68" w:rsidP="00EA3F68">
            <w:r w:rsidRPr="00EA3F68">
              <w:t>London</w:t>
            </w:r>
          </w:p>
        </w:tc>
      </w:tr>
      <w:tr w:rsidR="00EA3F68" w:rsidRPr="00EA3F68" w14:paraId="519BA682" w14:textId="77777777" w:rsidTr="00EA3F68">
        <w:trPr>
          <w:tblCellSpacing w:w="15" w:type="dxa"/>
        </w:trPr>
        <w:tc>
          <w:tcPr>
            <w:tcW w:w="0" w:type="auto"/>
            <w:vAlign w:val="center"/>
            <w:hideMark/>
          </w:tcPr>
          <w:p w14:paraId="39B9D2D9" w14:textId="77777777" w:rsidR="00EA3F68" w:rsidRPr="00EA3F68" w:rsidRDefault="00EA3F68" w:rsidP="00EA3F68">
            <w:r w:rsidRPr="00EA3F68">
              <w:t>Isaac Morris</w:t>
            </w:r>
          </w:p>
        </w:tc>
        <w:tc>
          <w:tcPr>
            <w:tcW w:w="0" w:type="auto"/>
            <w:vAlign w:val="center"/>
            <w:hideMark/>
          </w:tcPr>
          <w:p w14:paraId="28DA9BEF" w14:textId="77777777" w:rsidR="00EA3F68" w:rsidRPr="00EA3F68" w:rsidRDefault="00EA3F68" w:rsidP="00EA3F68">
            <w:r w:rsidRPr="00EA3F68">
              <w:t> </w:t>
            </w:r>
          </w:p>
        </w:tc>
        <w:tc>
          <w:tcPr>
            <w:tcW w:w="0" w:type="auto"/>
            <w:vAlign w:val="center"/>
            <w:hideMark/>
          </w:tcPr>
          <w:p w14:paraId="659CF624" w14:textId="77777777" w:rsidR="00EA3F68" w:rsidRPr="00EA3F68" w:rsidRDefault="00EA3F68" w:rsidP="00EA3F68">
            <w:proofErr w:type="spellStart"/>
            <w:r w:rsidRPr="00EA3F68">
              <w:t>Topsham</w:t>
            </w:r>
            <w:proofErr w:type="spellEnd"/>
          </w:p>
        </w:tc>
      </w:tr>
      <w:tr w:rsidR="00EA3F68" w:rsidRPr="00EA3F68" w14:paraId="47CDA6C9" w14:textId="77777777" w:rsidTr="00EA3F68">
        <w:trPr>
          <w:tblCellSpacing w:w="15" w:type="dxa"/>
        </w:trPr>
        <w:tc>
          <w:tcPr>
            <w:tcW w:w="0" w:type="auto"/>
            <w:vAlign w:val="center"/>
            <w:hideMark/>
          </w:tcPr>
          <w:p w14:paraId="5B4FA47D" w14:textId="77777777" w:rsidR="00EA3F68" w:rsidRPr="00EA3F68" w:rsidRDefault="00EA3F68" w:rsidP="00EA3F68">
            <w:proofErr w:type="spellStart"/>
            <w:r w:rsidRPr="00EA3F68">
              <w:t>Benjamin</w:t>
            </w:r>
            <w:proofErr w:type="spellEnd"/>
            <w:r w:rsidRPr="00EA3F68">
              <w:t xml:space="preserve"> Smith</w:t>
            </w:r>
          </w:p>
        </w:tc>
        <w:tc>
          <w:tcPr>
            <w:tcW w:w="0" w:type="auto"/>
            <w:vAlign w:val="center"/>
            <w:hideMark/>
          </w:tcPr>
          <w:p w14:paraId="19663265" w14:textId="77777777" w:rsidR="00EA3F68" w:rsidRPr="00EA3F68" w:rsidRDefault="00EA3F68" w:rsidP="00EA3F68">
            <w:r w:rsidRPr="00EA3F68">
              <w:t> </w:t>
            </w:r>
          </w:p>
        </w:tc>
        <w:tc>
          <w:tcPr>
            <w:tcW w:w="0" w:type="auto"/>
            <w:vAlign w:val="center"/>
            <w:hideMark/>
          </w:tcPr>
          <w:p w14:paraId="00A7FE26" w14:textId="77777777" w:rsidR="00EA3F68" w:rsidRPr="00EA3F68" w:rsidRDefault="00EA3F68" w:rsidP="00EA3F68">
            <w:proofErr w:type="spellStart"/>
            <w:r w:rsidRPr="00EA3F68">
              <w:t>Southwark</w:t>
            </w:r>
            <w:proofErr w:type="spellEnd"/>
          </w:p>
        </w:tc>
      </w:tr>
    </w:tbl>
    <w:p w14:paraId="37844297" w14:textId="77777777" w:rsidR="00EA3F68" w:rsidRPr="00EA3F68" w:rsidRDefault="00EA3F68" w:rsidP="00EA3F68">
      <w:r w:rsidRPr="00EA3F68">
        <w:t xml:space="preserve">De los cinco relatos publicados por distintos sobrevivientes del </w:t>
      </w:r>
      <w:proofErr w:type="spellStart"/>
      <w:r w:rsidRPr="00EA3F68">
        <w:t>Wager</w:t>
      </w:r>
      <w:proofErr w:type="spellEnd"/>
      <w:r w:rsidRPr="00EA3F68">
        <w:t xml:space="preserve">, hasta recién, sólo dos estaban disponibles en forma de libro (el de Byron, y el de </w:t>
      </w:r>
      <w:proofErr w:type="spellStart"/>
      <w:r w:rsidRPr="00EA3F68">
        <w:t>Bulkeley</w:t>
      </w:r>
      <w:proofErr w:type="spellEnd"/>
      <w:r w:rsidRPr="00EA3F68">
        <w:t xml:space="preserve"> con </w:t>
      </w:r>
      <w:proofErr w:type="spellStart"/>
      <w:r w:rsidRPr="00EA3F68">
        <w:t>Cummins</w:t>
      </w:r>
      <w:proofErr w:type="spellEnd"/>
      <w:r w:rsidRPr="00EA3F68">
        <w:t>). /</w:t>
      </w:r>
      <w:hyperlink r:id="rId5" w:anchor="foot2" w:history="1">
        <w:r w:rsidRPr="00EA3F68">
          <w:rPr>
            <w:rStyle w:val="Hipervnculo"/>
          </w:rPr>
          <w:t>2</w:t>
        </w:r>
      </w:hyperlink>
      <w:r w:rsidRPr="00EA3F68">
        <w:t>/ Ninguno de los textos de los otros (Campbell, Morris, Young) parece haber aparecido en inglés en los siguientes siglos: sólo existen unas pocas copias de referencia en las principales bibliotecas del mundo. Por esta razón, nos complace poder ofrecer esta edición electrónica, que se suma a nuestra publicación en la web de los libros de </w:t>
      </w:r>
      <w:hyperlink r:id="rId6" w:history="1">
        <w:r w:rsidRPr="00EA3F68">
          <w:rPr>
            <w:rStyle w:val="Hipervnculo"/>
          </w:rPr>
          <w:t>Alexander Campbell</w:t>
        </w:r>
      </w:hyperlink>
      <w:r w:rsidRPr="00EA3F68">
        <w:t> y (atribuido a) </w:t>
      </w:r>
      <w:hyperlink r:id="rId7" w:history="1">
        <w:r w:rsidRPr="00EA3F68">
          <w:rPr>
            <w:rStyle w:val="Hipervnculo"/>
          </w:rPr>
          <w:t>John Young</w:t>
        </w:r>
      </w:hyperlink>
      <w:r w:rsidRPr="00EA3F68">
        <w:t>, para así completar este conjunto de libros "olvidados". Le invitamos a seguir leyendo, y a disfrutar de esta sorprendente historia de desventuras y supervivencia. </w:t>
      </w:r>
    </w:p>
    <w:p w14:paraId="2C5F3FB3" w14:textId="77777777" w:rsidR="00EA3F68" w:rsidRDefault="00EA3F68"/>
    <w:p w14:paraId="63E893B5" w14:textId="77777777" w:rsidR="00864B21" w:rsidRDefault="00864B21"/>
    <w:p w14:paraId="4DA8599F" w14:textId="77777777" w:rsidR="00864B21" w:rsidRDefault="00864B21" w:rsidP="00864B21">
      <w:r>
        <w:t xml:space="preserve">Un relato de sus aventuras, después de ser abandonados por </w:t>
      </w:r>
      <w:proofErr w:type="spellStart"/>
      <w:r>
        <w:t>Bulkeley</w:t>
      </w:r>
      <w:proofErr w:type="spellEnd"/>
      <w:r>
        <w:t xml:space="preserve"> y </w:t>
      </w:r>
      <w:proofErr w:type="spellStart"/>
      <w:r>
        <w:t>Cummins</w:t>
      </w:r>
      <w:proofErr w:type="spellEnd"/>
      <w:r>
        <w:t>, en una parte deshabitada de la Patagonia, en América del Sur; donde permanecieron alrededor de quince meses, hasta que fueron capturados por un grupo de indígenas y llevados más de mil millas tierra adentro, con quienes residieron más de dieciséis meses: Después fueron llevados a Buenos Aires, y rescatados por el Gobernador, quien los envió a bordo del Asia, un barco de guerra español, y los mantuvo allí por encima de trece meses; cuando el Asia zarpó hacia Europa.</w:t>
      </w:r>
    </w:p>
    <w:p w14:paraId="4E831735" w14:textId="77777777" w:rsidR="00864B21" w:rsidRDefault="00864B21" w:rsidP="00864B21">
      <w:r>
        <w:t>intercalado con</w:t>
      </w:r>
    </w:p>
    <w:p w14:paraId="161E1C0E" w14:textId="77777777" w:rsidR="00864B21" w:rsidRDefault="00864B21" w:rsidP="00864B21">
      <w:r>
        <w:t>Una descripción de las costumbres y tradiciones de los indígenas en esa parte del mundo, particularmente su forma de capturar caballos salvajes en la caza, tal como lo presenció el autor mismo.</w:t>
      </w:r>
    </w:p>
    <w:p w14:paraId="1C2709B9" w14:textId="77777777" w:rsidR="00864B21" w:rsidRDefault="00864B21" w:rsidP="00864B21">
      <w:r>
        <w:t>el conjunto</w:t>
      </w:r>
    </w:p>
    <w:p w14:paraId="20ACC05F" w14:textId="77777777" w:rsidR="00864B21" w:rsidRDefault="00864B21" w:rsidP="00864B21">
      <w:r>
        <w:t xml:space="preserve">sirviendo como un complemento al Diario del Sr. </w:t>
      </w:r>
      <w:proofErr w:type="spellStart"/>
      <w:r>
        <w:t>Bulkeley</w:t>
      </w:r>
      <w:proofErr w:type="spellEnd"/>
      <w:r>
        <w:t xml:space="preserve">, la Narrativa de Campbell y el Viaje del Lord </w:t>
      </w:r>
      <w:proofErr w:type="spellStart"/>
      <w:r>
        <w:t>Anson</w:t>
      </w:r>
      <w:proofErr w:type="spellEnd"/>
      <w:r>
        <w:t>.</w:t>
      </w:r>
    </w:p>
    <w:p w14:paraId="1E5CBEE7" w14:textId="77777777" w:rsidR="00864B21" w:rsidRDefault="00864B21" w:rsidP="00864B21">
      <w:r>
        <w:t xml:space="preserve">por I. MORRIS, antiguo guardiamarina del </w:t>
      </w:r>
      <w:proofErr w:type="spellStart"/>
      <w:r>
        <w:t>Wager</w:t>
      </w:r>
      <w:proofErr w:type="spellEnd"/>
      <w:r>
        <w:t>.</w:t>
      </w:r>
    </w:p>
    <w:p w14:paraId="671454D8" w14:textId="77777777" w:rsidR="00864B21" w:rsidRDefault="00864B21" w:rsidP="00864B21">
      <w:r>
        <w:t>LONDRES:</w:t>
      </w:r>
    </w:p>
    <w:p w14:paraId="1207D3C3" w14:textId="77777777" w:rsidR="00864B21" w:rsidRDefault="00864B21" w:rsidP="00864B21">
      <w:r>
        <w:t xml:space="preserve">Impreso por S. </w:t>
      </w:r>
      <w:proofErr w:type="spellStart"/>
      <w:r>
        <w:t>Birt</w:t>
      </w:r>
      <w:proofErr w:type="spellEnd"/>
      <w:r>
        <w:t>, en la Biblia y la Bola, en Ave-</w:t>
      </w:r>
      <w:proofErr w:type="spellStart"/>
      <w:r>
        <w:t>mary</w:t>
      </w:r>
      <w:proofErr w:type="spellEnd"/>
      <w:r>
        <w:t>-Lane;</w:t>
      </w:r>
    </w:p>
    <w:p w14:paraId="5153ABE4" w14:textId="77777777" w:rsidR="00864B21" w:rsidRDefault="00864B21" w:rsidP="00864B21">
      <w:r>
        <w:t xml:space="preserve">y vendido por A. </w:t>
      </w:r>
      <w:proofErr w:type="spellStart"/>
      <w:r>
        <w:t>Tozer</w:t>
      </w:r>
      <w:proofErr w:type="spellEnd"/>
      <w:r>
        <w:t>, librero, en Exeter.</w:t>
      </w:r>
    </w:p>
    <w:p w14:paraId="2CDCB09C" w14:textId="0F5CC335" w:rsidR="00864B21" w:rsidRDefault="00864B21" w:rsidP="00864B21">
      <w:r>
        <w:t>LA</w:t>
      </w:r>
      <w:r>
        <w:t xml:space="preserve"> </w:t>
      </w:r>
      <w:r>
        <w:t>INTRODUCCIÓN</w:t>
      </w:r>
    </w:p>
    <w:p w14:paraId="297026B1" w14:textId="77777777" w:rsidR="00864B21" w:rsidRDefault="00864B21" w:rsidP="00864B21">
      <w:r>
        <w:t xml:space="preserve">El mundo ya ha sido informado de los detalles de la pérdida del </w:t>
      </w:r>
      <w:proofErr w:type="spellStart"/>
      <w:r>
        <w:t>Wager</w:t>
      </w:r>
      <w:proofErr w:type="spellEnd"/>
      <w:r>
        <w:t xml:space="preserve">, que acompañó al Comodoro </w:t>
      </w:r>
      <w:proofErr w:type="spellStart"/>
      <w:r>
        <w:t>Anson</w:t>
      </w:r>
      <w:proofErr w:type="spellEnd"/>
      <w:r>
        <w:t xml:space="preserve"> en su expedición a los Mares del Sur, y de las peripecias de la tripulación del barco, durante nuestra estadía de cinco meses en la isla donde naufragó. El Sr. </w:t>
      </w:r>
      <w:proofErr w:type="spellStart"/>
      <w:r>
        <w:t>Bulkeley</w:t>
      </w:r>
      <w:proofErr w:type="spellEnd"/>
      <w:r>
        <w:t xml:space="preserve"> también ha relatado fielmente la forma en que abandonamos esa isla, embarcándonos en nuestra chalupa, que convertimos en una goleta, y ha dado las verdaderas razones por las cuales nos separamos del Capitán </w:t>
      </w:r>
      <w:proofErr w:type="spellStart"/>
      <w:r>
        <w:t>Cheap</w:t>
      </w:r>
      <w:proofErr w:type="spellEnd"/>
      <w:r>
        <w:t>, y elegimos intentar regresar a Inglaterra, por el camino de Brasil, a través del Estrecho de Magallanes, en lugar de arriesgar un paso con él hacia la costa de Chile.</w:t>
      </w:r>
    </w:p>
    <w:p w14:paraId="4E891BDB" w14:textId="77777777" w:rsidR="00864B21" w:rsidRDefault="00864B21" w:rsidP="00864B21">
      <w:r>
        <w:t xml:space="preserve">Desde el diario del Sr. </w:t>
      </w:r>
      <w:proofErr w:type="spellStart"/>
      <w:r>
        <w:t>Bulkeley</w:t>
      </w:r>
      <w:proofErr w:type="spellEnd"/>
      <w:r>
        <w:t xml:space="preserve">, un compañero guardiamarina del </w:t>
      </w:r>
      <w:proofErr w:type="spellStart"/>
      <w:r>
        <w:t>Wager</w:t>
      </w:r>
      <w:proofErr w:type="spellEnd"/>
      <w:r>
        <w:t xml:space="preserve">, el Sr. Campbell, ha publicado una narrativa de lo sucedido al Capitán </w:t>
      </w:r>
      <w:proofErr w:type="spellStart"/>
      <w:r>
        <w:t>Cheap</w:t>
      </w:r>
      <w:proofErr w:type="spellEnd"/>
      <w:r>
        <w:t xml:space="preserve">, a él mismo y a otros catorce, en su travesía hacia Chile, que él llama una Secuela del Viaje de </w:t>
      </w:r>
      <w:proofErr w:type="spellStart"/>
      <w:r>
        <w:t>Bulkeley</w:t>
      </w:r>
      <w:proofErr w:type="spellEnd"/>
      <w:r>
        <w:t xml:space="preserve"> y </w:t>
      </w:r>
      <w:proofErr w:type="spellStart"/>
      <w:r>
        <w:t>Cummins</w:t>
      </w:r>
      <w:proofErr w:type="spellEnd"/>
      <w:r>
        <w:t xml:space="preserve"> a los Mares del Sur; en la cual ha dado un relato melancólico de los peligros que atravesaron en su viaje a lo largo de la parte occidental del continente; peligros experimentados por pocos, y, creo, escasamente superados por aquellos que nosotros sufrimos en nuestro estado calamitoso.</w:t>
      </w:r>
    </w:p>
    <w:p w14:paraId="7CFE8C4D" w14:textId="77777777" w:rsidR="00864B21" w:rsidRDefault="00864B21" w:rsidP="00864B21">
      <w:r>
        <w:t xml:space="preserve">Desde entonces, la exitosa expedición del Lord </w:t>
      </w:r>
      <w:proofErr w:type="spellStart"/>
      <w:r>
        <w:t>Anson</w:t>
      </w:r>
      <w:proofErr w:type="spellEnd"/>
      <w:r>
        <w:t xml:space="preserve"> ha sido publicada al mundo por su capellán, de una manera digna del autor. La siguiente narrativa servirá como un complemento de todo ello, y completará el triste relato de la tripulación dispersa perteneciente al desafortunado </w:t>
      </w:r>
      <w:proofErr w:type="spellStart"/>
      <w:r>
        <w:t>Wager</w:t>
      </w:r>
      <w:proofErr w:type="spellEnd"/>
      <w:r>
        <w:t>.</w:t>
      </w:r>
    </w:p>
    <w:p w14:paraId="4C596DD1" w14:textId="77777777" w:rsidR="00864B21" w:rsidRDefault="00864B21" w:rsidP="00864B21">
      <w:r>
        <w:t>Estas hojas habrían visto la luz antes, si las desgracias que sufrí en una ausencia tan larga no me hubieran obligado a aprovechar la primera oportunidad que se presentara para remediarlas, lo que me ha mantenido tan estrictamente confinado al servicio mercante, que, hasta ahora, no había tenido una oportunidad adecuada de ordenar los memorandos dispersos. Y aunque su publicación al mundo ahora no puede ser de un servicio notable para aquellos que no están involucrados, sin embargo, a partir de aquí la humanidad puede aprender al menos esto, que sin importar cuán deplorable sea su situación, o cuán desesperadas sean sus circunstancias, la paciencia, la resolución y la confianza en la Providencia contribuirán en gran medida a superarlas, o al menos a su soporte bajo ellas.</w:t>
      </w:r>
    </w:p>
    <w:p w14:paraId="1DD6D0E8" w14:textId="77777777" w:rsidR="00864B21" w:rsidRDefault="00864B21" w:rsidP="00864B21">
      <w:r>
        <w:t>Si hubiera tenido la suerte de no haber sido privado de los materiales adecuados para llevar un diario, se habrían registrado una multitud de incidentes que ahora se han olvidado, y se habría conservado un relato más detallado de las costumbres de los indígenas nativos donde residimos, lo cual ahora está olvidado; y no es de extrañar: pues al estar tan abrumado por la tristeza en nuestra situación melancólica, y casi en un estado de desesperación, la mente naturalmente debe estar tan ocupada con sus sufrimientos actuales que se vuelve completamente inadecuada para el cuidado de observaciones históricas. Menciono esto para que el lector no espere, en los siguientes relatos, algo parecido a la regularidad de un diario. Los hechos son estrictamente verdaderos; lo que anoté después de mi regreso se relata fielmente, y he procurado ser tan conciso como lo permitiera la naturaleza de la cosa, para que esta breve narrativa no parezca tediosa al lector.</w:t>
      </w:r>
    </w:p>
    <w:p w14:paraId="55190FEC" w14:textId="77777777" w:rsidR="00864B21" w:rsidRDefault="00864B21" w:rsidP="00864B21">
      <w:r>
        <w:t>Una Narrativa fiel</w:t>
      </w:r>
    </w:p>
    <w:p w14:paraId="3D84C10D" w14:textId="77777777" w:rsidR="00864B21" w:rsidRDefault="00864B21" w:rsidP="00864B21">
      <w:r>
        <w:t>de los Peligros y Angustias</w:t>
      </w:r>
    </w:p>
    <w:p w14:paraId="28EEF447" w14:textId="77777777" w:rsidR="00864B21" w:rsidRDefault="00864B21" w:rsidP="00864B21">
      <w:r>
        <w:t>que sufrieron</w:t>
      </w:r>
    </w:p>
    <w:p w14:paraId="721E187D" w14:textId="77777777" w:rsidR="00864B21" w:rsidRDefault="00864B21" w:rsidP="00864B21">
      <w:r>
        <w:t>Isaac Morris y otros</w:t>
      </w:r>
    </w:p>
    <w:p w14:paraId="079E654E" w14:textId="77777777" w:rsidR="00864B21" w:rsidRDefault="00864B21" w:rsidP="00864B21">
      <w:r>
        <w:t xml:space="preserve">El 12 de octubre de 1741, partimos hacia el mar en nuestra chalupa y bote, en un número de ochenta, dejando al Capitán </w:t>
      </w:r>
      <w:proofErr w:type="spellStart"/>
      <w:r>
        <w:t>Cheap</w:t>
      </w:r>
      <w:proofErr w:type="spellEnd"/>
      <w:r>
        <w:t xml:space="preserve"> y otros diecinueve en la Isla </w:t>
      </w:r>
      <w:proofErr w:type="spellStart"/>
      <w:r>
        <w:t>Wager</w:t>
      </w:r>
      <w:proofErr w:type="spellEnd"/>
      <w:r>
        <w:t>, en Lat. 47. S., en la costa occidental de América, donde habíamos permanecido alrededor de cinco meses. Nuestro objetivo era navegar a lo largo de la costa, a través del Estrecho de Magallanes, hacia la costa de Brasil, lo cual, aunque era una empresa desesperada en una parte del mundo tan notable por los vientos tempestuosos y los mares agitados, nos embarcamos en ella con el mayor entusiasmo, siendo alentados por la esperanza de volver a ver nuestra patria.</w:t>
      </w:r>
    </w:p>
    <w:p w14:paraId="62A11868" w14:textId="77777777" w:rsidR="00864B21" w:rsidRDefault="00864B21" w:rsidP="00864B21">
      <w:r>
        <w:t xml:space="preserve">En nuestro viaje varios de nuestros compañeros murieron de hambre, y aquellos de nosotros que sobrevivimos estábamos tan miserablemente debilitados, por la falta de alimentación, que apenas teníamos fuerzas para cumplir con nuestro deber. Difícilmente se podía encontrar una pandilla de objetos tan miserables. Solo quince quedaron que podían considerarse tolerablemente saludables. Pero no extenderé esta narrativa con un detalle particular de las desgracias que nos ocurrieron en nuestro paso por el Estrecho, ya que el Sr. </w:t>
      </w:r>
      <w:proofErr w:type="spellStart"/>
      <w:r>
        <w:t>Bulkeley</w:t>
      </w:r>
      <w:proofErr w:type="spellEnd"/>
      <w:r>
        <w:t xml:space="preserve"> ha dado una descripción completa de ellas en su diario; pero comenzaré mi relato dentro de unos días de habernos quedado en tierra, en el continente, por la tripulación de la chalupa.</w:t>
      </w:r>
    </w:p>
    <w:p w14:paraId="59323B07" w14:textId="77777777" w:rsidR="00864B21" w:rsidRDefault="00864B21" w:rsidP="00864B21">
      <w:r>
        <w:t>El 10 de enero de 1741-2, después de haber estado catorce días sin ver tierra, y casi desprovistos de provisiones, fuimos bendecidos con la agradable perspectiva, a unas siete leguas de distancia. Nos dirigimos directamente hacia ella, y echamos anclas en ocho brazas de agua. A las cinco de la mañana siguiente levamos anclas, y navegamos al N. E. por E. a unas dos millas de la costa; donde vimos muchos caballos salvajes y algunos perros. Al mediodía tuvimos una buena observación, y nos encontramos en Lat. 38. 40. S. Sondeamos, y teníamos solo dos brazas y media en pleamar, un banco de arena extendiéndose hacia el S. E. cuatro o cinco leguas, del cual nos alejamos para luego navegar al N. E. hacia una gran bahía arenosa, y anclamos en tres brazas y media.</w:t>
      </w:r>
    </w:p>
    <w:p w14:paraId="770F4EEF" w14:textId="77777777" w:rsidR="00864B21" w:rsidRDefault="00864B21" w:rsidP="00864B21">
      <w:r>
        <w:t>El martes 12 de enero, al haberse agotado por completo nuestras provisiones, y solo quedando un barril de agua, nos acercamos lo más posible a la costa con seguridad, y catorce de los más saludables entre nosotros acordamos nadar hasta la orilla, con el fin de buscar provisiones. Yo fui uno de ellos, y todos desembarcamos sanos y salvos, excepto uno de los Marines, que se ahogó a tres brazas de la playa, estando completamente exhausto, y ninguno de nosotros lo suficientemente cerca para ayudarlo. Nos arrojaron al mar cuatro barriles para ser llenados con agua fresca, si teníamos la suerte de encontrar algo, a los cuales se ataron algunos mosquetes, con municiones, que recibimos. Después de caminar alrededor de una milla tierra adentro desde la playa, vimos una gran cantidad de caballos y perros salvajes: los caballos eran de tamaño pequeño, pero los perros de una raza mestiza grande. Había grandes bandadas de loros alrededor de las rocas, y cerca de la orilla algunos lobos marinos. También encontramos un buen manantial de agua fresca, que brotaba de una zanja no muy lejos de la costa. Disparamos a un caballo salvaje y algunos lobos marinos, y llenamos tres barriles con agua fresca, que al día siguiente fueron remolcados a bordo por cinco de los que nadaron a la orilla. Poco después, la goleta se alejó más mar adentro, soplando fuerte la brisa marina.</w:t>
      </w:r>
    </w:p>
    <w:p w14:paraId="21542D66" w14:textId="77777777" w:rsidR="00864B21" w:rsidRDefault="00864B21" w:rsidP="00864B21">
      <w:r>
        <w:t>El 14 de enero, el viento soplaba fuerte del E. S. E., y vimos nuestra embarcación alejándose más, y poco después, recibimos, en un barril perforado, algunas necesidades, con municiones, y una carta para informarnos del riesgo que correrían al permanecer cerca de la costa, y que estaban obligados a alejarse por su propia seguridad hasta que el clima fuera más favorable.</w:t>
      </w:r>
    </w:p>
    <w:p w14:paraId="355E5E39" w14:textId="77777777" w:rsidR="00864B21" w:rsidRDefault="00864B21" w:rsidP="00864B21"/>
    <w:p w14:paraId="00518515" w14:textId="77777777" w:rsidR="00864B21" w:rsidRDefault="00864B21" w:rsidP="00864B21">
      <w:r>
        <w:t xml:space="preserve">Al día siguiente tuvimos viento del N. N. O. con buen tiempo, cuando esperábamos que se acercaran a la costa; pero, para nuestra gran sorpresa, vimos al bergantín con su bandera izada en el obenque y navegando lejos de nosotros. El clima moderado, con viento en dirección contraria a la costa, les dio una buena oportunidad de acercarse a nosotros, si así lo hubieran deseado. Por qué no lo hicieron es algo que solo ellos saben; la razón más probable que </w:t>
      </w:r>
      <w:proofErr w:type="gramStart"/>
      <w:r>
        <w:t>podríamos</w:t>
      </w:r>
      <w:proofErr w:type="gramEnd"/>
      <w:r>
        <w:t xml:space="preserve"> dar para semejante trato inhumano era que, al reducir el número de su tripulación, podrían estar mejor acomodados con espacio y provisiones: posiblemente podrían temer que hubiera habitantes cerca de nosotros; pero si era así, no podían ser otros que indígenas. Y no podíamos dejar de verlo como el acto más cruel el abandonarnos bajo el </w:t>
      </w:r>
      <w:proofErr w:type="gramStart"/>
      <w:r>
        <w:t>falso pretexto</w:t>
      </w:r>
      <w:proofErr w:type="gramEnd"/>
      <w:r>
        <w:t xml:space="preserve"> de una imposibilidad absoluta de llevarnos a bordo con ellos.</w:t>
      </w:r>
    </w:p>
    <w:p w14:paraId="526B17F9" w14:textId="77777777" w:rsidR="00864B21" w:rsidRDefault="00864B21" w:rsidP="00864B21"/>
    <w:p w14:paraId="71837EC7" w14:textId="77777777" w:rsidR="00864B21" w:rsidRDefault="00864B21" w:rsidP="00864B21">
      <w:r>
        <w:t>Las sombrías aprensiones que teníamos ante semejante golpe inesperado se reflejaban claramente en nuestros rostros, y son mucho más fáciles de imaginar que de describir. Nos encontrábamos en una parte salvaje y desolada del mundo, fatigados, enfermos y desprovistos de provisiones. Es cierto que teníamos armas y municiones, y mientras estas duraron, nos las arreglamos bastante bien para sobrevivir. El lugar habitado más cercano que conocíamos era Buenos Aires, a unas trescientas millas al noroeste; pero en ese momento estábamos en una condición muy precaria para emprender un viaje tan arriesgado, estábamos tan miserablemente agotados por nuestro largo paso por el Estrecho de Magallanes. No quedaba más que encomendarnos a la bondadosa Providencia y hacer lo mejor de nuestra melancólica situación, hasta que nos recuperáramos.</w:t>
      </w:r>
    </w:p>
    <w:p w14:paraId="5CA37FEB" w14:textId="77777777" w:rsidR="00864B21" w:rsidRDefault="00864B21" w:rsidP="00864B21"/>
    <w:p w14:paraId="076F3C4E" w14:textId="77777777" w:rsidR="00864B21" w:rsidRDefault="00864B21" w:rsidP="00864B21">
      <w:r>
        <w:t xml:space="preserve">Éramos ocho los que fuimos abandonados por nuestra tripulación, por cuya preservación arriesgamos nuestras vidas al nadar a la costa en busca de provisiones. Nuestros nombres eran Guy </w:t>
      </w:r>
      <w:proofErr w:type="spellStart"/>
      <w:r>
        <w:t>Broadwater</w:t>
      </w:r>
      <w:proofErr w:type="spellEnd"/>
      <w:r>
        <w:t xml:space="preserve">, Samuel Cooper, </w:t>
      </w:r>
      <w:proofErr w:type="spellStart"/>
      <w:r>
        <w:t>Benjamin</w:t>
      </w:r>
      <w:proofErr w:type="spellEnd"/>
      <w:r>
        <w:t xml:space="preserve"> Smith, John </w:t>
      </w:r>
      <w:proofErr w:type="spellStart"/>
      <w:r>
        <w:t>Duck</w:t>
      </w:r>
      <w:proofErr w:type="spellEnd"/>
      <w:r>
        <w:t xml:space="preserve">, Jos. </w:t>
      </w:r>
      <w:proofErr w:type="spellStart"/>
      <w:r>
        <w:t>Clinch</w:t>
      </w:r>
      <w:proofErr w:type="spellEnd"/>
      <w:r>
        <w:t>, John Andrews, John Allen y yo. Después de deliberar sobre nuestras desafortunadas circunstancias y reconfortarnos mutuamente con esperanzas imaginarias, decidimos establecernos en la playa donde desembarcamos, hasta que estuviéramos lo suficientemente fuertes como para emprender el agotador viaje a Buenos Aires. Con un clima muy favorable, nos instalamos en una zanja cerca del mar, completamente expuestos, sin otro techo que el cielo. Aquí permanecimos aproximadamente un mes, durante el cual nos alimentamos de focas, que eran muy abundantes, y que derribábamos con piedras después de cortarles la retirada, colocándonos entre ellas y el mar. También teníamos abundante agua fresca de un pequeño manantial que brotaba de la zanja; así que, al final del mes, nos habíamos recuperado bastante bien y decidimos abastecernos de provisiones para nuestro viaje a Buenos Aires.</w:t>
      </w:r>
    </w:p>
    <w:p w14:paraId="51693F52" w14:textId="77777777" w:rsidR="00864B21" w:rsidRDefault="00864B21" w:rsidP="00864B21"/>
    <w:p w14:paraId="4DAF1577" w14:textId="77777777" w:rsidR="00864B21" w:rsidRDefault="00864B21" w:rsidP="00864B21">
      <w:r>
        <w:t>Habiéndonos provisto cada uno de una mochila, que hicimos de piel de foca de la mejor manera posible, llenamos la mayor cantidad de foca seca que pudimos llevar, y llenamos sus vejigas con agua fresca, que nos serviría como botellas. Llevamos con nosotros nuestros fusiles y municiones, y así equipados, emprendimos nuestro viaje a mediados de febrero; y, para avanzar con mayor certeza, estábamos decididos a mantenernos cerca del mar hasta llegar a la desembocadura del Río de la Plata. Los primeros dos días recorrimos unas sesenta millas, pero no encontramos agua fresca, aparte de la que trajimos con nosotros, ya que la región estaba asolada por la sequía y las lluvias aún no habían comenzado. Al estar cerca de quedarnos sin agua, temíamos continuar, por miedo a perecer por la falta de ella; así que, después de algunas discusiones, acordamos regresar a nuestro antiguo refugio y esperar a la temporada de lluvias. Tardamos dos días y medio en regresar, después de lo cual nos dedicamos a construir una especie de choza bajo un acantilado junto al mar, para protegernos de las inclemencias del tiempo. Aquí permanecimos tres meses, durante los cuales nuestra comida consistía en focas y armadillos, que era la única provisión que se podía encontrar allí, además de algas marinas, que a veces usábamos con nuestra carne en lugar de pan.</w:t>
      </w:r>
    </w:p>
    <w:p w14:paraId="50D7468E" w14:textId="77777777" w:rsidR="00864B21" w:rsidRDefault="00864B21" w:rsidP="00864B21"/>
    <w:p w14:paraId="6DBA84A2" w14:textId="77777777" w:rsidR="00864B21" w:rsidRDefault="00864B21" w:rsidP="00864B21">
      <w:r>
        <w:t xml:space="preserve">Nada notable nos sucedió en esos tres meses. Nuestras provisiones, por modestas que fueran, no eran muy difíciles de conseguir, y teníamos suficiente leña de un pequeño bosque o arboleda a unas siete millas de distancia. Rara vez fallábamos en traer algo cada noche, y generalmente teníamos una cena caliente. Pasamos nuestro tiempo tan alegremente como pobres hombres en nuestras circunstancias podían hacerlo. Pero sabíamos que no podíamos establecernos en ese lugar como nuestro hogar permanente; y no había probabilidad de que hubiera habitantes cerca de nosotros, ni por muchas millas a la redonda podíamos percibir el menor rastro de que alguna vez hubieran estado allí; y era inútil esperar ver alguna embarcación en el mar; ya que, al ser una bahía profunda y aguas someras, ningún barco se acercaba allí, a menos que fuera forzado por el mal tiempo, y en ese caso debería naufragar. No nos quedaba más que intentar nuevamente llegar al Río de la Plata; porque, si nos aventurábamos al interior en busca de habitantes, posiblemente nos encontraríamos con dificultades insuperables para encontrar el camino de regreso a lo que podría llamar nuestro hogar; mientras </w:t>
      </w:r>
      <w:proofErr w:type="gramStart"/>
      <w:r>
        <w:t>que</w:t>
      </w:r>
      <w:proofErr w:type="gramEnd"/>
      <w:r>
        <w:t xml:space="preserve"> si seguíamos la costa marítima, no podríamos equivocarnos. Por estas razones, decidimos hacer otro intento por la misma ruta, y, habiendo almacenado nuestras provisiones de foca, armadillos y agua fresca, hacia finales de mayo, emprendimos nuevamente nuestro camino.</w:t>
      </w:r>
    </w:p>
    <w:p w14:paraId="277F2CE5" w14:textId="77777777" w:rsidR="00864B21" w:rsidRDefault="00864B21" w:rsidP="00864B21"/>
    <w:p w14:paraId="54EA1259" w14:textId="77777777" w:rsidR="00864B21" w:rsidRDefault="00864B21" w:rsidP="00864B21">
      <w:r>
        <w:t>En tres días recorrimos alrededor de setenta millas; cuando, hacia la noche, se desató una violenta tormenta, con lluvia, truenos y relámpagos, que continuó toda la noche. Nos encontrábamos en un llano abierto, y no podíamos encontrar ningún refugio; no teníamos más que una chaqueta de piel de foca para cubrirnos, estábamos medio muertos de frío y temíamos por nuestras provisiones; ya que no encontrábamos ningún suministro en el camino. Seguir adelante solo significaba alargar nuestro viaje de regreso, lo cual temíamos que fuera finalmente la consecuencia, incluso si continuábamos avanzando. Hasta ahora habíamos mantenido la más estricta armonía y buen humor entre nosotros; pero ahora estábamos a punto de desacordar, incluso de separarnos. Algunos querían seguir adelante, sin importar las consecuencias; y fue con dificultad que se les persuadió para no dividirse. Sin embargo, al representar la gran distancia que aún nos separaba de la desembocadura del río y la improbabilidad de encontrar provisiones en el camino, nuestros debates terminaron y acordamos conjuntamente regresar a nuestra cabaña, habiendo sido decepcionados por segunda vez en nuestro intento.</w:t>
      </w:r>
    </w:p>
    <w:p w14:paraId="32CED346" w14:textId="77777777" w:rsidR="00864B21" w:rsidRDefault="00864B21" w:rsidP="00864B21"/>
    <w:p w14:paraId="438BF055" w14:textId="77777777" w:rsidR="00864B21" w:rsidRDefault="00864B21" w:rsidP="00864B21">
      <w:r>
        <w:t>### Preparativos y descubrimientos</w:t>
      </w:r>
    </w:p>
    <w:p w14:paraId="6A8FC6CA" w14:textId="77777777" w:rsidR="00864B21" w:rsidRDefault="00864B21" w:rsidP="00864B21"/>
    <w:p w14:paraId="28CA3263" w14:textId="77777777" w:rsidR="00864B21" w:rsidRDefault="00864B21" w:rsidP="00864B21">
      <w:r>
        <w:t xml:space="preserve">Al regresar a nuestro antiguo refugio, comenzamos a discutir qué medidas tomar para protegernos de las inclemencias del clima y para proveer nuestra subsistencia, hasta que Dios, de una manera u otra, nos sacara de esta situación melancólica. Para evitar disputas sobre la parte laboriosa de conseguir provisiones, acordamos dividirnos en dos grupos, que se turnarían para proveer a todos. Cuatro fueron designados para explorar el campo un día, y los otros cuatro al día siguiente. Nos habíamos comprometido por un juramento a no separarnos, a menos que nos obligara una fuerza superior; ya que, aunque aún no habíamos visto rastros de habitantes, no podíamos estar seguros de que no los hubiera en esta parte del globo. Habíamos matado tantas focas que ahora se mostraban muy desconfiadas de nosotros, y habíamos vivido de ellas durante tanto tiempo que casi estábamos hartos; sin embargo, casi no se encontraba otra cosa. Vimos una gran cantidad de perros salvajes, pero nunca pudimos acercarnos lo suficiente para matar alguno; aunque de vez en cuando lográbamos disparar a un cachorro, que, al ser un cambio en la dieta, considerábamos una delicia. También vimos algunos ciervos, pero no pudimos idear un método para cazarlos. Un día, en nuestras excursiones, encontramos una camada de cachorros; eran solo tres, parecían tener alrededor de dos meses, y se habían refugiado en un agujero de una de las colinas de arena. Los sacamos y los llevamos a nuestra cabaña. Al descubrir que estos cachorros nacían en agujeros como los de los conejos, pero más grandes, salimos al día siguiente en busca de más, y tuvimos la suerte de encontrar tres camadas, en total trece, que llevamos con nosotros, con la intención, si era posible, de criarlos mansos. Los alimentamos con caldo hecho de focas, y a veces con la carne picada en trozos pequeños; y luego resultaron ser muy útiles para nosotros. Cada uno de nosotros tenía su pareja de perros, que fueron educados con tanto control como un </w:t>
      </w:r>
      <w:proofErr w:type="spellStart"/>
      <w:r>
        <w:t>spaniel</w:t>
      </w:r>
      <w:proofErr w:type="spellEnd"/>
      <w:r>
        <w:t xml:space="preserve"> inglés, y no nos abandonaban para asociarse con los salvajes; a menudo nos proveían de armadillos, y una vez nos mataron un ciervo. Un día de caza, vimos unos jabalíes con sus crías; nuestros perros los persiguieron y capturaron dos crías, que salvamos con vida; y disparamos a uno de los adultos, lo que nos proporcionó muchas cenas exquisitas. Las crías resultaron ser un macho y una hembra, lo cual fue muy afortunado, y planeamos criarlos para la reproducción, por si acaso tuviéramos que permanecer mucho tiempo en este país desolado. Los criamos muy mansos, tanto que seguían a nuestros perros cuando salíamos de caza; y por la noche, tanto los perros como los cerdos se alojaban con nosotros en nuestra cabaña.</w:t>
      </w:r>
    </w:p>
    <w:p w14:paraId="6FFBD53B" w14:textId="77777777" w:rsidR="00864B21" w:rsidRDefault="00864B21" w:rsidP="00864B21"/>
    <w:p w14:paraId="2B302D66" w14:textId="77777777" w:rsidR="00864B21" w:rsidRDefault="00864B21" w:rsidP="00864B21">
      <w:r>
        <w:t>### Nuevos desafíos y descubrimientos</w:t>
      </w:r>
    </w:p>
    <w:p w14:paraId="724A6A5C" w14:textId="77777777" w:rsidR="00864B21" w:rsidRDefault="00864B21" w:rsidP="00864B21"/>
    <w:p w14:paraId="2BDF3021" w14:textId="77777777" w:rsidR="00864B21" w:rsidRDefault="00864B21" w:rsidP="00864B21">
      <w:r>
        <w:t>Por el momento, nuestra condición parecía tolerable; de hecho, nos considerábamos en circunstancias muy cómodas. No nos faltaba nada, y si pudiéramos haber limitado nuestros pensamientos a los placeres presentes, nuestra situación era muy agradable. Pero nuestras preocupaciones iban más allá, y los temores de lo que pudiera suceder a menudo ensombrecían nuestros placeres. El invierno se acercaba rápidamente; teníamos que protegernos de las inclemencias del clima y, si era posible, almacenar provisiones para futuras emergencias. Pero no podíamos estar muy adelantados con las provisiones, ya que no teníamos sal para conservarlas, y en ese momento no había suficiente sol para secarlas; ya que con el invierno llegaban tormentas continuas, con lluvias, tanto que algunos días no podíamos salir de nuestra cabaña.</w:t>
      </w:r>
    </w:p>
    <w:p w14:paraId="2C461A43" w14:textId="77777777" w:rsidR="00864B21" w:rsidRDefault="00864B21" w:rsidP="00864B21"/>
    <w:p w14:paraId="186A3FA1" w14:textId="77777777" w:rsidR="00864B21" w:rsidRDefault="00864B21" w:rsidP="00864B21">
      <w:r>
        <w:t>### Desafíos y peligros</w:t>
      </w:r>
    </w:p>
    <w:p w14:paraId="3F17BB4F" w14:textId="77777777" w:rsidR="00864B21" w:rsidRDefault="00864B21" w:rsidP="00864B21"/>
    <w:p w14:paraId="0C79ABE8" w14:textId="77777777" w:rsidR="00864B21" w:rsidRDefault="00864B21" w:rsidP="00864B21">
      <w:r>
        <w:t xml:space="preserve">Habían pasado más de siete meses desde que nos dejó la lancha. El invierno llegaba muy rápido, y estábamos mal protegidos de la severidad del clima. Resolvimos inmediatamente poner en orden nuestra morada y asegurar nuestra cabaña de la mejor manera posible. Por lo tanto, acordamos que seis se quedarían en casa al día siguiente para preparar materiales, y solo dos saldrían en busca de provisiones. La suerte recayó en mí y en John </w:t>
      </w:r>
      <w:proofErr w:type="spellStart"/>
      <w:r>
        <w:t>Duck</w:t>
      </w:r>
      <w:proofErr w:type="spellEnd"/>
      <w:r>
        <w:t xml:space="preserve"> para salir: todo el juego que pudimos encontrar fueron tres armadillos, aunque recorrimos muchas millas. Era tan oscuro cuando regresamos, que desesperábamos de encontrar nuestra cabaña, y estábamos a punto de pasar la noche en el llano, si nuestros camaradas no hubieran salido en busca de nosotros y, haciendo una fogata, nos hubieran dirigido hacia ellos. Después de asar nuestro juego y alimentarnos bien, alrededor de las doce nos fuimos a dormir. Pero, alrededor de las dos de la mañana, una violenta tormenta, con lluvia, truenos y relámpagos, derribó parte del acantilado sobre nosotros, debajo del cual habíamos construido nuestra cabaña, y estuvo a punto de resultar fatal para todos nosotros; pero, por la Providencia, nadie resultó herido. Con la luz del día llegó un clima tolerable; y ahora lo primero que teníamos que hacer era reconstruir nuestra cabaña. Fuimos inmediatamente al bosquecillo de donde solíamos traer nuestra leña, para talar algunos postes. Como solo teníamos un hacha entre nosotros, solo uno podía talarlos, y el resto los sacábamos y los atábamos en fajos. Habíamos cortado varios, y estábamos atándolos, cuando vimos a Jos. </w:t>
      </w:r>
      <w:proofErr w:type="spellStart"/>
      <w:r>
        <w:t>Clinch</w:t>
      </w:r>
      <w:proofErr w:type="spellEnd"/>
      <w:r>
        <w:t xml:space="preserve"> corriendo fuera del bosque y gritando: "¡Señor, ten piedad de nosotros! ¡Aquí hay un gran tigre!". Estábamos en la mayor consternación; ya que habíamos estado allí varias veces antes, y nunca habíamos visto ni una sola huella de bestias salvajes, habíamos venido sin nuestras armas, sin sospechar ningún peligro de ese lado. Todos salimos corriendo, y pronto lo vimos salir del bosque en persecución nuestra. Cuando estuvo a veinte yardas de nosotros, al ver que era imposible escapar, todos nos volvimos hacia él, aplaudiendo y haciendo un fuerte grito, para asustarlo, lo cual tuvo el efecto deseado; ya que inmediatamente se sentó sobre su cola, mirándonos. No sabíamos qué hacer, si era mejor huir o esperar a que se marchara; pero el miedo prevaleció, y nos alejamos suavemente, sin que nos persiguiera. Al día siguiente todos salimos con nuestros fusiles en su búsqueda, pero no pudimos encontrarlo. Trajimos nuestros postes a casa y acondicionamos nuestra cabaña de la mejor manera posible, suficiente para protegernos de la lluvia.</w:t>
      </w:r>
    </w:p>
    <w:p w14:paraId="32C48D78" w14:textId="77777777" w:rsidR="00864B21" w:rsidRDefault="00864B21" w:rsidP="00864B21"/>
    <w:p w14:paraId="3973F22F" w14:textId="77777777" w:rsidR="00864B21" w:rsidRDefault="00864B21" w:rsidP="00864B21">
      <w:r>
        <w:t>### Enfrentando nuevos peligros y desafíos</w:t>
      </w:r>
    </w:p>
    <w:p w14:paraId="301EDAC1" w14:textId="77777777" w:rsidR="00864B21" w:rsidRDefault="00864B21" w:rsidP="00864B21"/>
    <w:p w14:paraId="2ABAE43F" w14:textId="77777777" w:rsidR="00864B21" w:rsidRDefault="00864B21" w:rsidP="00864B21">
      <w:r>
        <w:t xml:space="preserve">Unas tres semanas después, mientras cazábamos en el llano, a unas cuatro millas de casa, vimos a un león agazapado en el suelo, acechando a su presa, según imaginamos, ya que estaba cerca de un agujero de gato montés. Nos unimos estrechamente en un grupo, con nuestros fusiles listos; y Jos. </w:t>
      </w:r>
      <w:proofErr w:type="spellStart"/>
      <w:r>
        <w:t>Clinch</w:t>
      </w:r>
      <w:proofErr w:type="spellEnd"/>
      <w:r>
        <w:t xml:space="preserve"> </w:t>
      </w:r>
      <w:proofErr w:type="gramStart"/>
      <w:r>
        <w:t>le</w:t>
      </w:r>
      <w:proofErr w:type="gramEnd"/>
      <w:r>
        <w:t xml:space="preserve"> disparó una bala a veinte yardas de distancia, apoyando su arma en mi hombro, pero lo perdió. El león no prestó atención al disparo del arma, ni se movió de su postura. Cargó una segunda vez, manteniendo la nuestra lista en caso de que se acercara a nosotros; disparó y lo alcanzó en el hombro derecho; cayó de espaldas, y corrimos hacia él, y lo golpeamos en la cabeza con los huesos de un caballo muerto que yacía cerca de él. Lo llevamos a nuestra cabaña, le quitamos el corazón y parte de sus costillas; pero era una comida muy indiferente.</w:t>
      </w:r>
    </w:p>
    <w:p w14:paraId="5ED31F53" w14:textId="77777777" w:rsidR="00864B21" w:rsidRDefault="00864B21" w:rsidP="00864B21"/>
    <w:p w14:paraId="64659635" w14:textId="77777777" w:rsidR="00864B21" w:rsidRDefault="00864B21" w:rsidP="00864B21">
      <w:r>
        <w:t>Enfrentando peligros constantes</w:t>
      </w:r>
    </w:p>
    <w:p w14:paraId="28404E0A" w14:textId="77777777" w:rsidR="00864B21" w:rsidRDefault="00864B21" w:rsidP="00864B21"/>
    <w:p w14:paraId="45FEA6DB" w14:textId="77777777" w:rsidR="00864B21" w:rsidRDefault="00864B21" w:rsidP="00864B21">
      <w:r>
        <w:t xml:space="preserve">Enfrentándonos a las bestias salvajes que nos rodeaban cada vez más, y estando en peligro continuo día y noche (ya que rara vez salíamos sin encontrarnos con alguna bestia de presa; supongo que era la época del año en la que se dirigían hacia la costa), decidimos hacer un último esfuerzo por nuestra liberación e intentar nuevamente una expedición a Buenos Aires. Para ello nos proveímos de zapatos y chaquetas de piel de foca, y nos hicimos mochilas del mismo material para llevar nuestra provisión. El clima estaba bueno y estábamos decididos a abastecernos de provisiones que nos duraran hasta el final del viaje, aunque nos llevara un mes completarlo. Para lograrlo nos dividimos en dos grupos; cuatro de nosotros iríamos a las rocas a cazar focas, y los otros cuatro cazarían en la llanura. Así que partimos temprano en la mañana; me tocó a mí, con Sam Cooper, John Andrews y John </w:t>
      </w:r>
      <w:proofErr w:type="spellStart"/>
      <w:r>
        <w:t>Duck</w:t>
      </w:r>
      <w:proofErr w:type="spellEnd"/>
      <w:r>
        <w:t xml:space="preserve">, ir a las rocas. Nuestra forma habitual de cazar focas era con piedras o palos, por lo que nunca llevábamos nuestros fusiles con nosotros. Estuvimos todo el día fuera y matamos tres focas; y al anochecer, cuando estábamos a un tiro de piedra de nuestra cabaña, vi a nuestros perros muy ocupados a poca distancia, moviendo sus colas de manera muy cariñosa. Al estar delante de mis compañeros, pasé sin prestarle mucha atención, pensando que habían encontrado un potrillo muerto. Pero al llegar a la cabaña me quedé completamente desconcertado; la cabaña había sido saqueada y todas nuestras pertenencias habían sido llevadas. En la mayor consternación corrí de vuelta hacia mis compañeros, a quienes vi parados donde había dejado a los perros. Al verme correr hacia ellos con urgencia, exclamaron: "¿Qué pasa, Isaac?" Les dije que nuestra cabaña había sido destruida y que todo había sido llevado. "Sí", dijeron, "y algo peor ha sucedido; allí yacen los pobres Guy </w:t>
      </w:r>
      <w:proofErr w:type="spellStart"/>
      <w:r>
        <w:t>Broadwater</w:t>
      </w:r>
      <w:proofErr w:type="spellEnd"/>
      <w:r>
        <w:t xml:space="preserve"> y Ben Smith asesinados". Fue una vista terrible. Uno tenía la garganta cortada y al otro lo habían apuñalado en el pecho; apenas estaban fríos, así que pensamos que los asesinos no podían estar lejos. Y temíamos compartir un destino similar. Fuimos a la cabaña para inspeccionar más de cerca y descubrimos que todo había sido llevado; nuestra pólvora, balas y fusiles habían desaparecido, el fuego estaba apagado y no quedaba ningún utensilio. No sabíamos a dónde ir ni qué hacer. No nos atrevíamos a pasar otra noche en este lugar fatal, pero también temíamos aventurarnos más lejos. Finalmente, decidimos ir a la siguiente bahía arenosa, a unas millas de distancia, y establecernos allí esa noche. Sin embargo, al llegar allí no encontramos refugio, ni siquiera un acantilado donde resguardarnos; así que nos vimos obligados a regresar a nuestro antiguo lugar y pasar la noche allí, pase lo que pase. A la mañana siguiente, los perros que pertenecían a nuestros compañeros estaban en la cima del acantilado ladrándonos, y no querían bajar, aunque los llamábamos por sus nombres; y fue con dificultad que logramos hacerlos bajar por la noche. No supimos qué había sido de Jos. </w:t>
      </w:r>
      <w:proofErr w:type="spellStart"/>
      <w:r>
        <w:t>Clinch</w:t>
      </w:r>
      <w:proofErr w:type="spellEnd"/>
      <w:r>
        <w:t xml:space="preserve"> y John Allen, ni pudimos averiguar nada de ellos después. Lo más probable para nosotros era que los indios los hubieran llevado y asesinado a los otros dos, quienes posiblemente podrían haberse resistido, como habíamos acordado todos hacer en caso de ser atacados; pero, de ser así, probablemente habríamos esperado encontrar a algunos de sus enemigos muertos, ya que nuestra gente llevaba armas de fuego. Y era imposible que fuera el resultado de una pelea entre ellos, por la forma de su muerte; uno fue apuñalado y al otro le cortaron la garganta, ambos claramente con un cuchillo, un instrumento del que ninguno de nosotros disponía. Los enterramos de la mejor manera que pudimos, cavando con nuestras manos dos pies de arena ligera y levantando una capa de arena sobre los cadáveres.</w:t>
      </w:r>
    </w:p>
    <w:p w14:paraId="5553F580" w14:textId="77777777" w:rsidR="00864B21" w:rsidRDefault="00864B21" w:rsidP="00864B21"/>
    <w:p w14:paraId="10FE1674" w14:textId="77777777" w:rsidR="00864B21" w:rsidRDefault="00864B21" w:rsidP="00864B21">
      <w:r>
        <w:t>Este fue el golpe más desgarrador que recibimos desde que residíamos en este país desafortunado. No pretendo describir los horrores que sentimos; el lector compasivo pintará nuestra angustia en su imaginación con colores más intensos de los que pueden ser descritos con palabras. Ver cómo cuatro de nuestros compañeros eran arrebatados de nosotros repentinamente, sin saber cómo, nosotros privados de nuestras armas y utensilios, sin fuego ni forma de conseguirlo, esperando en todo momento compartir su destino o morir de hambre, nos llenó de terrores inefables.</w:t>
      </w:r>
    </w:p>
    <w:p w14:paraId="7EB029A4" w14:textId="77777777" w:rsidR="00864B21" w:rsidRDefault="00864B21" w:rsidP="00864B21"/>
    <w:p w14:paraId="473A800C" w14:textId="77777777" w:rsidR="00864B21" w:rsidRDefault="00864B21" w:rsidP="00864B21">
      <w:r>
        <w:t>En este estado melancólico, lo único que quedaba por hacer era abandonar inmediatamente este lugar desdichado e intentar una vez más llegar a Buenos Aires. No teníamos tiempo que perder, así que nos pusimos de inmediato a despedazar las focas en pedazos pequeños, crudos como estaban, con los que llenamos nuestras mochilas, y llenamos sus vejigas con agua, por si no encontrábamos en el camino. Después de habernos abastecido con la mayor cantidad de provisiones que pudimos llevar, emprendimos nuestro viaje con nuestros dieciséis perros y dos cerdos, rezando para que el Todopoderoso fuera nuestro guía. Seguimos cerca de la costa, como lo habíamos hecho antes, lo que nos aseguraba no perder la desembocadura del Río de la Plata; nuestro plan era viajar a lo largo de ese río hasta llegar a algún lugar habitado: un plan fácil de imaginar, pero que en la práctica resultó, como descubrimos, con dificultades insuperables.</w:t>
      </w:r>
    </w:p>
    <w:p w14:paraId="2A4F35C9" w14:textId="77777777" w:rsidR="00864B21" w:rsidRDefault="00864B21" w:rsidP="00864B21"/>
    <w:p w14:paraId="3BCF294D" w14:textId="77777777" w:rsidR="00864B21" w:rsidRDefault="00864B21" w:rsidP="00864B21">
      <w:r>
        <w:t xml:space="preserve">La costa a lo largo de todo el camino era una playa de arena llana; en tierra firme había aquí y allá dunas de arena muy altas. En los valles de estas colinas nos refugiábamos por la noche. En la playa a veces encontrábamos almejas que el mar había arrastrado; eran un manjar para nosotros. Encontramos parte de los restos de un barco grande que había encallado en la playa, en particular una tabla de un bote de guerra, y un pedazo de madera marcado con quince pies. En los valles de las dunas de arena había mucha agua, que se había estancado después de las lluvias; y a menudo encontrábamos peces muertos arrojados en la playa; así que teníamos una variedad de carne cruda para alimentarnos. También encontramos a la orilla </w:t>
      </w:r>
      <w:proofErr w:type="gramStart"/>
      <w:r>
        <w:t>un ballena muerta muy grande</w:t>
      </w:r>
      <w:proofErr w:type="gramEnd"/>
      <w:r>
        <w:t>, que fue un festín para nuestros perros y cerdos, y a poca distancia un montón de finas barbas de ballena.</w:t>
      </w:r>
    </w:p>
    <w:p w14:paraId="15703B2D" w14:textId="77777777" w:rsidR="00864B21" w:rsidRDefault="00864B21" w:rsidP="00864B21"/>
    <w:p w14:paraId="0D9AFCC6" w14:textId="77777777" w:rsidR="00864B21" w:rsidRDefault="00864B21" w:rsidP="00864B21">
      <w:r>
        <w:t>Al cabo de diez días llegamos al cabo del río, habiendo viajado muy duro cada día y habiendo tenido un clima tolerable. Pero al llegar allí encontramos una multitud de pequeños ríos y pantanos fangosos que nos obstaculizaban. Nadamos sobre varios de ellos, con nuestras mochilas en los hombros; y al caer la noche nos cubrimos con juncos, pero casi fuimos devorados por los mosquitos. Al día siguiente hicimos varios intentos para seguir adelante, pero encontramos imposible completar nuestro viaje; cuanto más avanzábamos, mayores eran las dificultades que encontrábamos. Estuvimos varias veces en peligro de ser sofocados, los pantanos a menudo nos hundían hasta los hombros; así que, después de muchos intentos infructuosos de avanzar, descubrimos que no nos quedaba más remedio que retroceder por el camino melancólico y regresar a nuestro antiguo lugar de encuentro; lo cual logramos en menos de diez días.</w:t>
      </w:r>
    </w:p>
    <w:p w14:paraId="0DE00017" w14:textId="77777777" w:rsidR="00864B21" w:rsidRDefault="00864B21" w:rsidP="00864B21"/>
    <w:p w14:paraId="657022C2" w14:textId="77777777" w:rsidR="00864B21" w:rsidRDefault="00864B21" w:rsidP="00864B21">
      <w:r>
        <w:t>Al regresar, temíamos alejarnos mucho, al no tener armas ni municiones para defendernos de las bestias salvajes. Nuestros dos cerdos nos mantuvieron durante casi dos semanas, y luego nos vimos obligados a alimentarnos con algunos de nuestros fieles perros; pero esta forma cruda de alimentarnos, que continuó durante tres meses más, nos llevó a un estado de salud precario. A unos trescientos metros de nuestra cabaña encontramos un caballo muerto, del cual de vez en cuando tomábamos un bocado, para variar; y, si hubiéramos podido conseguir fuego para cocinarlo, la variedad habría sido bastante agradable. A pesar de nuestros temores, la necesidad nos obligó a salir en busca de otro tipo de alimentos, y a veces tuvimos la suerte de traer a casa un armadillo.</w:t>
      </w:r>
    </w:p>
    <w:p w14:paraId="19F2535B" w14:textId="77777777" w:rsidR="00864B21" w:rsidRDefault="00864B21" w:rsidP="00864B21"/>
    <w:p w14:paraId="00748C99" w14:textId="77777777" w:rsidR="00864B21" w:rsidRDefault="00864B21" w:rsidP="00864B21">
      <w:r>
        <w:t xml:space="preserve">Un día encontramos el tronco de un árbol grande y pensamos que no era imposible, con la ayuda de pieles de foca y caballos, hacer una especie de bote con él, que podría servirnos para navegar a lo largo de la costa hasta el Río de la Plata. Pero no teníamos ninguna herramienta para usar. J. </w:t>
      </w:r>
      <w:proofErr w:type="spellStart"/>
      <w:r>
        <w:t>Duck</w:t>
      </w:r>
      <w:proofErr w:type="spellEnd"/>
      <w:r>
        <w:t xml:space="preserve"> recordó que unos once meses antes, al final de nuestro primer intento hacia Buenos Aires, había tirado su mosquete, ya que era muy malo y no valía la pena llevarlo de vuelta, teniendo suficiente además para nuestro uso. Propusimos ir en su búsqueda, lo cual si encontrábamos podría servir para hacer un hacha. Por lo tanto, nos equipamos con algunas pieles de foca crudas y agua, fuimos y encontramos el mosquete, aunque estaba a más de sesenta millas. Al regresar a casa encontramos varios huevos de avestruz, enterrados a medias en la arena, lo cual fue una comida reconfortante para nosotros (aunque nunca nos encontramos con ninguno de los pájaros). Cuando lo llevamos a casa, golpeamos la mitad de la longitud del cañón con piedras, y afilamos un borde contra una roca, la otra mitad sirvió como mango, y se convirtió en un hacha aceptable; al menos lo que habría servido en lugar de una, si la Providencia no hubiera puesto fin pronto a nuestro plan de la siguiente manera.</w:t>
      </w:r>
    </w:p>
    <w:p w14:paraId="12428873" w14:textId="77777777" w:rsidR="00864B21" w:rsidRDefault="00864B21" w:rsidP="00864B21"/>
    <w:p w14:paraId="1D796678" w14:textId="77777777" w:rsidR="00864B21" w:rsidRDefault="00864B21" w:rsidP="00864B21">
      <w:r>
        <w:t xml:space="preserve">Dos días después de haber terminado </w:t>
      </w:r>
      <w:proofErr w:type="gramStart"/>
      <w:r>
        <w:t>nuestro hacha</w:t>
      </w:r>
      <w:proofErr w:type="gramEnd"/>
      <w:r>
        <w:t xml:space="preserve">, me tocaba quedarme en la choza, mis tres camaradas fueron a un lugar que llamábamos el Punto Largo en busca de provisiones. Hacia la tarde salí a ver si regresaban; cuando, para mi asombro, descubrí alrededor de una docena de caballos galopando por la bahía de arena hacia nuestra choza, y, a medida que se acercaban, vi claramente hombres en sus espaldas, y que eran indios. Era inútil huir; imaginaba que solo se acercaba la muerte, y me preparé para enfrentarla con toda la resolución que pude reunir. Corrí hacia ellos y caí de rodillas, rogando por mi vida con todas las señales de humildad que pude hacer, cuando escuché una voz que decía: ¡No tengas miedo, Isaac! Estamos todos aquí. Esto me revivió. Los indios descendieron de los caballos, y mientras algunos estaban ocupados examinando la choza, otros permanecían con cuchillos en mano, listos para acabar con nosotros en caso de resistencia. Cuando satisficieron su curiosidad, dieron tres gritos confusos, e inmediatamente nos hicieron subir detrás de ellos, y nos llevaron unos pocos kilómetros tierra adentro hacia el suroeste, donde había unas docenas más de sus compañeros, con más de cuatrocientos caballos que habían capturado en la caza. Nos trataron con gran humanidad, mataron un caballo para nosotros, encendieron un fuego y asaron una parte de él; lo </w:t>
      </w:r>
      <w:proofErr w:type="gramStart"/>
      <w:r>
        <w:t>cual</w:t>
      </w:r>
      <w:proofErr w:type="gramEnd"/>
      <w:r>
        <w:t xml:space="preserve"> para nosotros, que habíamos estado tres meses comiendo carne cruda, fue un entretenimiento delicioso. También nos dieron a cada uno un trozo de una manta vieja para cubrir nuestra desnudez. Parecía que estaba en gran peligro de quedarme solo; porque cuando los indios encontraron a mis tres camaradas, los estaban llevando inmediatamente a su lugar de encuentro, hasta que, con dificultad, lograron entender, mediante señas, que había uno más que les pertenecía un poco más lejos; y luego los guiaron hacia la choza, donde tuve la dicha de ser hecho prisionero con ellos.</w:t>
      </w:r>
    </w:p>
    <w:p w14:paraId="555CBB88" w14:textId="77777777" w:rsidR="00864B21" w:rsidRDefault="00864B21" w:rsidP="00864B21"/>
    <w:p w14:paraId="61933FDC" w14:textId="77777777" w:rsidR="00864B21" w:rsidRDefault="00864B21" w:rsidP="00864B21">
      <w:r>
        <w:t>A la mañana siguiente partimos de este lugar, llevando nuestra tropa de caballos delante de nosotros. Viajamos diecinueve días antes de llegar a su próximo lugar de encuentro, que imagino estaba a unas doscientas millas de nuestra choza hacia el suroeste, en un valle entre dos montañas muy altas, donde había pasto fino para sus caballos, y varios arroyos de agua dulce, pero muy poca madera a la vista por muchas millas a la redonda. En este valle había unas docenas de chozas indias, construidas con postes y pieles de caballos, habitadas por otro grupo de indios, con sus esposas e hijos, que nos miraban con gran atención, como si nunca hubieran visto a personas blancas antes. Aquí fuimos comprados y vendidos cuatro veces por un par de espuelas, una sartén de latón, plumas de avestruz y cosas por el estilo, que era el bajo precio generalmente establecido por cada uno de nosotros; y a veces nos jugaban a los dados; por lo que cambiábamos de dueño varias veces al día. En este lugar permanecimos cerca de un mes, para cuando los distintos grupos de indios regresaron de su caza, y se unieron a nosotros, cada grupo trayendo los caballos que habían capturado en la caza, y mezclándolos en el stock común; que fueron examinados y contados por uno de los indios que parecía ser una especie de capitán sobre el resto, y ascendían a la cantidad de mil quinientos y más, algunos de los cuales no eran en absoluto inferiores a los mejores de nuestra raza europea.</w:t>
      </w:r>
    </w:p>
    <w:p w14:paraId="6905CF35" w14:textId="77777777" w:rsidR="00864B21" w:rsidRDefault="00864B21" w:rsidP="00864B21"/>
    <w:p w14:paraId="1EEB20DD" w14:textId="77777777" w:rsidR="00864B21" w:rsidRDefault="00864B21" w:rsidP="00864B21">
      <w:r>
        <w:t>Después de un día de gran festín, partimos en grupo hacia su ciudad principal, donde vivía el rey o capitán, con mil quinientos caballos en nuestra cabalgata. Tardamos cuatro meses en realizar nuestro viaje, y, por el método de nuestro viaje, creo que debe haber mil millas desde la costa donde estaba nuestra choza. Durante el día viajábamos, y por la noche descansábamos en sus chozas móviles, que nos protegían del clima. Nuestra comida constante era carne de caballo, que algunos elegían comer cruda, y otros asada o a la parrilla; y en cuanto a la bebida, nunca faltaba agua; porque descubrí que estaban bien familiarizados con cada pequeño arroyo, de los cuales hay varios en la ruta que tomaron, aunque un extraño difícilmente los habría encontrado.</w:t>
      </w:r>
    </w:p>
    <w:p w14:paraId="3D587462" w14:textId="77777777" w:rsidR="00864B21" w:rsidRDefault="00864B21" w:rsidP="00864B21"/>
    <w:p w14:paraId="0575B2FD" w14:textId="77777777" w:rsidR="00864B21" w:rsidRDefault="00864B21" w:rsidP="00864B21">
      <w:r>
        <w:t xml:space="preserve">Al fin llegamos al final de nuestro viaje, la ciudad principal, donde vive su rey; pero nuestros amos, que nos habían comprado recientemente, nos llevaban con ellos a su hogar (que luego supimos que estaba a unas doscientas millas más allá de la ciudad donde residía el rey), y nos habían llevado algunas millas; cuando un grupo de jinetes vino tras nosotros y nos devolvió a la capital, el rey reclamándonos como su propiedad. Esta ciudad consta de alrededor de 30 chozas, construidas de manera irregular y baja, con postes y pieles de caballo, rodeadas de empalizadas a unos tres pies de distancia unas de otras. Los habitantes, hombres, mujeres y </w:t>
      </w:r>
      <w:proofErr w:type="gramStart"/>
      <w:r>
        <w:t>niños,</w:t>
      </w:r>
      <w:proofErr w:type="gramEnd"/>
      <w:r>
        <w:t xml:space="preserve"> eran alrededor de ochenta. Pronto fuimos convocados para comparecer ante Su Majestad, quien nos recibió en su choza, sentado en el suelo, con una jabalina a un lado de él, un arco y flechas al otro, un manto suelto alrededor de su cintura, una especie de torreta de plumas de avestruz en su cabeza, y una larga pipa de caña en su boca, fumando. Después de rendirle homenaje, comenzó a hacernos varias preguntas en español, del cual todos ellos pueden hablar un poco, y pronto le hicimos saber que entendíamos un poco; preguntó de qué país éramos y cómo llegamos a este país. Le dijimos que éramos ingleses, perdidos en el Mar del Sur, en un barco de guerra inglés, yendo a luchar contra nuestros enemigos los españoles; que éramos ocho en total los que quedamos en una parte desolada del continente; que una tarde, al regresar de conseguir provisiones, encontramos a dos de nuestros compañeros asesinados, y a otros dos llevados, en el mismo lugar donde nos capturaron, nuestra choza destruida y todo lo que teníamos tomado; lo que suponíamos que debía haber sido hecho por algunos de sus compatriotas. Luego llamó a tres o cuatro de sus hombres y les habló muy seriamente en su propio idioma. Pero al parecer no sabían nada del asunto, según nos dijo; aunque se complació en asegurarnos que se haría una investigación con los otros grupos que estaban fuera al mismo tiempo. Por lo que entendí de él, envía varias partidas </w:t>
      </w:r>
      <w:proofErr w:type="gramStart"/>
      <w:r>
        <w:t>diferentes cada primavera</w:t>
      </w:r>
      <w:proofErr w:type="gramEnd"/>
      <w:r>
        <w:t xml:space="preserve"> desde cada ciudad bajo su gobierno, que toman rutas diferentes y a veces se encuentran accidentalmente en su regreso. Pero de esto hablaré más adelante. Cuando se enteró de que estábamos en guerra con los españoles, expresó una gran alegría y preguntó si éramos hombres importantes en nuestro país. Le dijimos que sí. Nos dijo que los españoles eran grandes enemigos para ellos, les habían quitado su país y los habían expulsado a las montañas. Cuando terminó de examinarnos, ordenó que se matara un caballo de inmediato y se preparara para nosotros; y nos alojó en su propia choza esa noche, hasta que nos construyeron una para nosotros al día siguiente. Aquí nos quedamos ocho meses y pasamos el invierno, durante los cuales a menudo teníamos nieve de cinco a seis pies de profundidad. Nuestro trabajo consistía principalmente en traer leña y agua, y desollar todos los caballos que mataban; y aunque éramos sus esclavos, nos trataban con mucha humanidad y no permitían que nadie nos tratara mal. Había cuatro mujeres españolas en la ciudad, a quienes habían capturado en un enfrentamiento cerca de Buenos Aires; y el rey nos dijo, con una sonrisa, que nos daría a cada uno una esposa.</w:t>
      </w:r>
    </w:p>
    <w:p w14:paraId="0F605028" w14:textId="77777777" w:rsidR="00864B21" w:rsidRDefault="00864B21" w:rsidP="00864B21">
      <w:r>
        <w:t xml:space="preserve">El país donde residían estos indios, al igual que toda la costa de la Patagonia, es muy fértil en pastos y abunda en una gran cantidad de caballos salvajes y </w:t>
      </w:r>
      <w:proofErr w:type="gramStart"/>
      <w:r>
        <w:t>algunos ganado vacuno</w:t>
      </w:r>
      <w:proofErr w:type="gramEnd"/>
      <w:r>
        <w:t>, que son completamente descuidados por los indios; la carne de caballo siendo preferida por ellos para comer, antes que cualquier otro tipo de carne, y en lo que se alimentan constantemente. Está situado en un clima muy saludable y, si la tierra fuera cultivada, sin duda produciría abundancia de todo tipo de granos. También tienen abundancia de madera, aunque pocos o ningún árbol de madera, varios grandes bosquecillos crecen alrededor del país, aunque cerca del mar no vemos más que una costa arenosa abierta.</w:t>
      </w:r>
    </w:p>
    <w:p w14:paraId="7CEFC381" w14:textId="77777777" w:rsidR="00864B21" w:rsidRDefault="00864B21" w:rsidP="00864B21">
      <w:r>
        <w:t>Los indios patagónicos, al menos los de esa parte del país donde residíamos, son altos y bien formados, siendo en general de cinco a seis pies de altura, de buen carácter y serviciales entre sí, y nunca ven a otro necesitado. Aunque tienen lo que llaman un rey, parece ser solo un jefe o capitán de una partida; ya que, al no tener una morada fija, sino vivir dispersos por esa parte del mundo en pequeñas ciudades o partidas, cada grupo parece tener un jefe, que preside sobre ellos como un rey menor. Nunca pude observar reglas de gobierno entre ellos; pero en una juerga de bebida, rey y súbditos son todos iguales. Su rey se distingue del resto por ser el hombre más grande y por llevar una especie de faja alrededor de su cintura. Es cierto que sus súbditos le muestran deferencia, y lo que él ordena que se haga se realiza de inmediato, estando exento de cualquier tipo de trabajo; pero nunca vi que él infligiera castigos, ni que hubiera peleas entre ellos, excepto cuando están en una fiesta de bebida, y entonces sus esposas siempre se aseguraban de que no hubiera consecuencias negativas, retirando todas las armas de su alcance, y especialmente cuidando de sus cuchillos. Por esa razón imagino que en estado de embriaguez siempre son propensos a pelear. Uno o dos incidentes de ese tipo ocurrieron mientras estábamos entre ellos. Su método de festejar es el siguiente. En verano tienen una gran cantidad de pequeñas bayas dulces que crecen como nuestros arándanos, y cuando han conseguido una cantidad suficiente de ellas, cavan un hoyo en el suelo, de alrededor de cuatro pies cuadrados, cuyo fondo y lados revisten con pieles de caballo. Esta cuba (si puedo llamarla así) la llenan hasta la mitad con estas bayas, y luego la llenan con agua, que revuelven bien con palos, y luego la dejan fermentar durante unas cuarenta y ocho horas. Todos se sientan alrededor, fumando y bebiendo, durante toda una noche juntos, mujeres y hombres, cantando a su manera, pero más como gritos agudos; y cuando están borrachos a menudo llegan a las manos.</w:t>
      </w:r>
    </w:p>
    <w:p w14:paraId="152C15D1" w14:textId="77777777" w:rsidR="00864B21" w:rsidRDefault="00864B21" w:rsidP="00864B21">
      <w:r>
        <w:t>Rara vez viven mucho tiempo en un lugar; porque cuando sus caballos han consumido el pasto en un lugar, trasladan su ciudad y todos sus bienes, lo cual se hace rápidamente, a unas pocas millas del anterior; y esto varias veces al año; por lo que no tienen una morada fija. Tienen habitaciones dispersas por todo el país, y pocas chozas juntas; la ciudad donde reside su jefe tiene tres veces el número de viviendas que cualquiera de las otras que vi.</w:t>
      </w:r>
    </w:p>
    <w:p w14:paraId="574DA068" w14:textId="77777777" w:rsidR="00864B21" w:rsidRDefault="00864B21" w:rsidP="00864B21"/>
    <w:p w14:paraId="580F996F" w14:textId="77777777" w:rsidR="00864B21" w:rsidRDefault="00864B21" w:rsidP="00864B21">
      <w:r>
        <w:t xml:space="preserve">Tienen alguna noción de una deidad y rinden una especie de culto al sol y a la luna; especialmente en cada luna nueva, se reúnen en grupo y realizan una solemne procesión alrededor de la ciudad, uno va delante con una especie de aro en la mano, alrededor del cual están atadas pequeñas campanas de bronce adornadas con plumas de avestruz, que agita frecuentemente en su mano; y luego todo el grupo hace un ruido espantoso, que supongo que pretenden que sea canto. Esta ceremonia suele durar alrededor de media hora. Este método con su aro y campanas también se utiliza cuando alguno de ellos está enfermo o muriendo. Se cuelga un paño de lana blanca delante de la persona enferma, y el hombre con sus aros y campanas, que generalmente es uno de sus parientes, viene a visitarlo; y, después de unos minutos de conversación, lo deja y camina varias veces alrededor de la choza, tintineando sus </w:t>
      </w:r>
      <w:proofErr w:type="spellStart"/>
      <w:r>
        <w:t>campanas</w:t>
      </w:r>
      <w:proofErr w:type="spellEnd"/>
      <w:r>
        <w:t xml:space="preserve"> y hablando en voz alta en una variedad de acentos, que no podíamos entender, pero imaginábamos que lo hacía como oraciones por su amigo enfermo. Cuando alguno de ellos muere, lo entierran pronto, generalmente al día siguiente. Enrollan el cuerpo muerto en una piel, con todo lo que le pertenece, como arcos, flechas, etc., y lo llevan, sin ninguna ceremonia, a cierta distancia de la ciudad; donde lo arrojan a un gran pozo redondo, cavado a propósito, que luego llenan de tierra. A pesar de que no tienen ceremonias en sus funerales, su luto por los muertos es muy estricto, que los amigos del difunto observan durante tres meses; durante este tiempo se alejan a cierta distancia de las demás casas, y no conversan con nadie; pero reciben provisiones de toda la ciudad, por orden del rey, hasta que termine el período de luto. Parecen tener alguna noción del Diablo, al menos tienen miedo de las apariciones; pues ninguno de ellos sale de su choza cuando está oscuro, sin compañía. Y una noche en particular escuchamos un gran ruido en la ciudad, como si varios tambores estuvieran golpeando, que al día siguiente descubrimos que eran algunos de los indios golpeando los costados de sus casas, hechas de pieles de caballo, con grandes palos, para ahuyentar al Diablo.</w:t>
      </w:r>
    </w:p>
    <w:p w14:paraId="697E277D" w14:textId="77777777" w:rsidR="00864B21" w:rsidRDefault="00864B21" w:rsidP="00864B21"/>
    <w:p w14:paraId="27BDE364" w14:textId="77777777" w:rsidR="00864B21" w:rsidRDefault="00864B21" w:rsidP="00864B21">
      <w:r>
        <w:t>Cada indio tiene solo una esposa, y viven juntos de manera muy amorosa. Cuando alguna de ellas está de parto, se hace una provisión para ellas diferente a la que tienen en otro momento; ya que la entrada de la choza, que en otros momentos siempre está abierta, se cierra con pieles de caballo tan pronto como la mujer comienza a estar en trabajo de parto; y nadie entra hasta que ella sale con el niño en brazos, que es envuelto inmediatamente en una piel de oveja, y, en lugar de una cama o cuna, se coloca en una especie de máquina algo parecida a nuestra carretilla, cuyo fondo también está cubierto con una piel de oveja. Esta se cuelga por las cuatro esquinas, y el niño se balancea hacia adelante y hacia atrás, en lugar de ser mecido en una cuna, sus brazos y piernas están atados a esta máquina con una correa de piel de caballo, para evitar que se caiga. Con este método de tratamiento, cuando son niños, la parte trasera de la cabeza de todos los indios es muy plana; ya que nunca los acuestan boca abajo. Quizás también se deba a esto que no hay una sola persona encorvada entre ellos. En dos o tres horas después de dar a luz, vuelven a sus tareas habituales. Cada mañana llevan a todos sus hijos, pequeños y grandes, al arroyo o riachuelo más cercano, y los sumergen desnudos bajo el agua, incluso cuando el suelo está cubierto de nieve; de esta manera se acostumbran a correr desnudos, incluso en medio del invierno. Los hombres llevan cuentas y pequeñas campanas alrededor de su cuello, muñeca y tobillos; y las mujeres adornan su larga cabellera con lo mismo. Por tales bagatelas, junto con cuchillos, sartenes de bronce y cosas por el estilo, comercian sus pieles con los españoles, cuando están en paz con ellos.</w:t>
      </w:r>
    </w:p>
    <w:p w14:paraId="3AC94C45" w14:textId="77777777" w:rsidR="00864B21" w:rsidRDefault="00864B21" w:rsidP="00864B21"/>
    <w:p w14:paraId="577FBDD8" w14:textId="77777777" w:rsidR="00864B21" w:rsidRDefault="00864B21" w:rsidP="00864B21">
      <w:r>
        <w:t>Y ahora se acercaba su momento de hacer la caza, que realizan continuamente cada primavera, y generalmente pasan todo el verano en capturar sus caballos salvajes, rogamos mucho para ir con ellos; pero nos dijeron que debíamos ser enviados más adentro del país, para quedarnos con otros indios hasta su regreso. Pero finalmente prevalecimos, asegurando al jefe que los ingleses tenían amigos en Buenos Aires, que le harían una compensación muy generosa por nosotros, y nos redimirían a cualquier precio que él pusiera. Esto pareció complacerlo, y entonces consintió. En ese momento estábamos a unas 1,000 millas de Buenos Aires; y su ruta se extiende hasta la costa este de la Patagonia, hogar del mar, a unas cien millas al sur de Buenos Aires. Cuando parten, llevan consigo todo lo que les pertenece, mujeres, niños, casas y todo. Estas últimas se arrojan a través de los caballos, y por la noche se bajan para resguardarse del clima. Llevan consigo unos cuantos caballos más de los que montan, que sirven para mantenerlos hasta que comienza su caza, lo cual rara vez sucede hasta que han viajado siete u ocho días.</w:t>
      </w:r>
    </w:p>
    <w:p w14:paraId="5AA2EBF2" w14:textId="77777777" w:rsidR="00864B21" w:rsidRDefault="00864B21" w:rsidP="00864B21"/>
    <w:p w14:paraId="37429302" w14:textId="77777777" w:rsidR="00864B21" w:rsidRDefault="00864B21" w:rsidP="00864B21">
      <w:r>
        <w:t xml:space="preserve">Y ahora llegó el momento deseado, cuando todos partimos en grupo, excepto John </w:t>
      </w:r>
      <w:proofErr w:type="spellStart"/>
      <w:r>
        <w:t>Duck</w:t>
      </w:r>
      <w:proofErr w:type="spellEnd"/>
      <w:r>
        <w:t>, cuya desgracia fue ser demasiado parecido a esos indios (pues era un mulato, nacido en Londres); por lo cual fue vendido por el jefe a un amo más arriba en el país; donde, creo, pasará sus días, sin perspectivas de regresar a Inglaterra. Habíamos viajado diez o doce días antes de ver algún caballo salvaje; pero pronto varios rezagados cayeron víctimas de su ingenio. Su método para capturarlos es realmente asombroso y digno de una descripción muy detallada. Como todos son excelentes jinetes, y sus caballos tan veloces como los salvajes, rara vez fallan, aunque de vez en cuando ocurre un accidente de ese tipo; pero el jinete es mirado con desprecio. Tienen dos métodos diferentes para capturarlos, cada uno de los cuales los he visto realizar con una destreza increíble. El primero es con una correa de piel de caballo, de unas dos pulgadas de ancho y cincuenta pies de largo, con un lazo corredizo en un extremo. Este lazo lo sostienen en su mano derecha, y el otro extremo en la izquierda, hasta que se acercan a pocos metros del animal, momento en el que lanzan el lazo sobre su cabeza, incluso a toda velocidad, y mantienen el otro extremo firme en su mano izquierda. El animal pronto se detiene y es capturado. El otro método es con una correa estrecha de piel de caballo, de unos doce pies de largo, a cada extremo de la cual está atada una bola redonda de hierro, de unas dos libras de peso. Cuando están a distancia de su presa, lanzan una de las bolas varias veces alrededor de su cabeza, hasta que obtienen el balanceo adecuado, y luego la arrojan a las patas del caballo, soltando la bola de su mano izquierda al mismo tiempo; lo que rara vez falla en enredar sus patas y derribarlos al suelo. Los caballos así capturados son asegurados por algunos de la compañía, cuya tarea principal es atar estos caballos en una cuerda y vigilarlos. En pocos días se vuelven muy dóciles. También son muy diestros en matar pájaros con estas bolas, y las lanzarán a una altura prodigiosa en el aire. Esto es para lo que son entrenados desde su infancia, y son muy expertos, incluso en su juventud. Estas bolas de hierro, sujetas de la manera descrita, son también sus principales armas de guerra, junto con sus arcos y flechas.</w:t>
      </w:r>
    </w:p>
    <w:p w14:paraId="100E8361" w14:textId="77777777" w:rsidR="00864B21" w:rsidRDefault="00864B21" w:rsidP="00864B21"/>
    <w:p w14:paraId="17D2D6F0" w14:textId="77777777" w:rsidR="00864B21" w:rsidRDefault="00864B21" w:rsidP="00864B21">
      <w:r>
        <w:t>Al estar ahora a cien millas de Buenos Aires, le rogamos que enviara a uno de sus hombres al gobernador, para informarle de tres prisioneros ingleses que tenía consigo a tanta distancia, y preguntar si nos redimiría; lo cual hizo. Y el mensajero, a su regreso, le trajo una prenda segura para cumplir su promesa, que era un chaleco con ribetes de oro. Al día siguiente nos dijeron que nos preparáramos para ir a Buenos Aires, y que él y algunos de sus hombres irían con nosotros.</w:t>
      </w:r>
    </w:p>
    <w:p w14:paraId="0E8C7F98" w14:textId="77777777" w:rsidR="00864B21" w:rsidRDefault="00864B21" w:rsidP="00864B21"/>
    <w:p w14:paraId="3F07ABDB" w14:textId="77777777" w:rsidR="00864B21" w:rsidRDefault="00864B21" w:rsidP="00864B21">
      <w:r>
        <w:t>Las esperanzas de volver a ver a nuestros compañeros cristianos nos llenaron de alegría. Fuimos llevados inmediatamente ante el gobernador, quien satisfizo a nuestro príncipe indígena y le pagó su rescate, que ascendía a noventa dólares y algunas bagatelas, para luego despedirlo. Le agradecimos sinceramente por su amabilidad hacia nosotros durante nuestra estadía con él; en ese tiempo fuimos tratados con mayor humanidad de la que luego experimentamos en nuestro largo confinamiento a bordo del barco del almirante español Pizarro.</w:t>
      </w:r>
    </w:p>
    <w:p w14:paraId="2458CEE5" w14:textId="77777777" w:rsidR="00864B21" w:rsidRDefault="00864B21" w:rsidP="00864B21"/>
    <w:p w14:paraId="7E05F4F7" w14:textId="77777777" w:rsidR="00864B21" w:rsidRDefault="00864B21" w:rsidP="00864B21">
      <w:r>
        <w:t>Después de ser examinados por el gobernador y de darle un relato detallado de nuestras desventuras pasadas, fuimos por un corto tiempo puestos en libertad condicional. Y aquí sería muy ingrato si no hiciera justicia al presidente de la Casa de Asiento Inglesa, el Sr. Grey, al reconocer que fue completamente gracias a su compasión y amable intercesión con el gobernador que fuimos rescatados de las manos de los indígenas, ofreciéndose a hacerlo a su propio cargo. Fuimos llamados varias veces ante el gobernador y fuimos instados con insistencia a convertirnos al catolicismo y servir al Rey de España; pero nuestra respuesta fue que éramos protestantes y verdaderos ingleses, y esperábamos morir así. Se nos hicieron muchas ofertas tentadoras para seducirnos, pero, gracias a Dios, resistimos a todas. Cuando vio que todos sus esfuerzos eran en vano, fuimos enviados como prisioneros de guerra a bordo del Asia, que se encontraba entonces en Montevideo, a unas treinta leguas río abajo, esperando órdenes, y llevaba allí más de dos años. Este era el barco del almirante español Pizarro, que, tras un intento fallido de pasar el Cabo de Hornos para llegar a los Mares del Sur con su escuadrón antes que el nuestro, fue obligado por el clima tempestuoso a regresar y a ponerse en el Río de la Plata, habiendo perdido cerca de la mitad de su tripulación; el almirante la había abandonado y se había dirigido por tierra a Chile.</w:t>
      </w:r>
    </w:p>
    <w:p w14:paraId="45939666" w14:textId="77777777" w:rsidR="00864B21" w:rsidRDefault="00864B21" w:rsidP="00864B21"/>
    <w:p w14:paraId="49FDABD5" w14:textId="77777777" w:rsidR="00864B21" w:rsidRDefault="00864B21" w:rsidP="00864B21">
      <w:r>
        <w:t>Estuvimos confinados a bordo del Asia más de un año, junto con otros 16 prisioneros ingleses, en ese tiempo fuimos tratados más como esclavos que como prisioneros de guerra. Nuestra tarea era hacer todo su trabajo sucio; limpiar y fregar las cubiertas, proa y popa, todas las mañanas; y, después de terminar el trabajo, éramos confinados entre cubiertas, con un centinela sobre nosotros, como si fuéramos criminales, con una escasa ración de alimentos. En resumen, nuestro trato fue tan malo que acordamos con el resto de los prisioneros ingleses intentar nuestra libertad, aunque fuera arriesgando nuestras vidas. Así que una noche escapamos de nuestra guardia, con la intención de nadar hasta la orilla y viajar a un asentamiento portugués en el lado norte del río, estando el barco a un cuarto de milla de la costa. Yo y otro más llegamos sanos y salvos a tierra; los otros fueron descubiertos antes de llegar al agua. Yo estaba completamente desnudo; el otro tenía una camisa envuelta alrededor de su cabeza. Antes de llegar a la mitad del camino a la orilla, se disparó un cañón desde el barco para alarmar al pueblo. Viajamos hasta las dos de la mañana, y luego nos acostamos entre los juncos. Como el clima era muy helado, nuestros pies se hincharon y se llenaron de espinas, y no pudimos seguir viajando. Poco después del amanecer nos encontramos con unos hombres a caballo, pertenecientes a las plantaciones, a quienes nos entregamos; y nos llevaron detrás de ellos a su casa. Al día siguiente fuimos llevados de allí por unos soldados, que fueron enviados en nuestra búsqueda, y nos llevaron de vuelta al barco; donde nos pusieron en cepos, cuello y talones, cuatro horas cada día durante quince días.</w:t>
      </w:r>
    </w:p>
    <w:p w14:paraId="23B5EFFC" w14:textId="77777777" w:rsidR="00864B21" w:rsidRDefault="00864B21" w:rsidP="00864B21"/>
    <w:p w14:paraId="15C455B7" w14:textId="77777777" w:rsidR="00864B21" w:rsidRDefault="00864B21" w:rsidP="00864B21">
      <w:r>
        <w:t xml:space="preserve">Finalmente nos informaron de la llegada del almirante a Buenos Aires, quien poco después subió a bordo y dio órdenes de reparar el barco de la mejor manera posible, decidido a llevarlo a la Vieja España. Pero había una gran escasez de tripulantes; por lo que se dieron órdenes de reclutar a tantos hombres como fuera posible en Montevideo. Estos, junto con los 11 indios que habían sido tomados prisioneros cuatro meses antes en un enfrentamiento lejano a Buenos Aires, a quienes tenían destinados para sus galeras de remo, fueron enviados a bordo; y poco después tuve el placer de ver a mi hermano guardiamarina, el Sr. Campbell, que se había perdido en el </w:t>
      </w:r>
      <w:proofErr w:type="spellStart"/>
      <w:r>
        <w:t>Wager</w:t>
      </w:r>
      <w:proofErr w:type="spellEnd"/>
      <w:r>
        <w:t xml:space="preserve"> con nosotros, pero que eligió seguir la suerte del Capitán </w:t>
      </w:r>
      <w:proofErr w:type="spellStart"/>
      <w:r>
        <w:t>Cheap</w:t>
      </w:r>
      <w:proofErr w:type="spellEnd"/>
      <w:r>
        <w:t>, llegando con él a Chile. Él vino por tierra desde Chile con algunos oficiales pertenecientes al almirante español, y llegó en marzo a Buenos Aires. A finales de octubre siguiente, 1745, zarpamos de Montevideo en el Asia, rumbo a España.</w:t>
      </w:r>
    </w:p>
    <w:p w14:paraId="281905AE" w14:textId="77777777" w:rsidR="00864B21" w:rsidRDefault="00864B21" w:rsidP="00864B21"/>
    <w:p w14:paraId="62FBA087" w14:textId="77777777" w:rsidR="00864B21" w:rsidRDefault="00864B21" w:rsidP="00864B21">
      <w:r>
        <w:t>Tres días después de zarpar ocurrió un incidente a bordo que estuvo a punto de resultar fatal para toda la tripulación; cerca de las nueve de la noche, fuimos alarmados con el grito de un motín; y así fue. Pero uno que nunca hubiera sido sospechado por ninguno de la tripulación del barco, o quizás creído por la posteridad, si no hubiera un número de personas aún vivas para atestiguar el hecho. Pero, para no hacer injusticia a la memoria de un evento tan sorprendente, permítanme relatarlo en palabras del Sr. Walters, asegurando al lector que fui testigo de todo el incidente.</w:t>
      </w:r>
    </w:p>
    <w:p w14:paraId="6A4A3D59" w14:textId="77777777" w:rsidR="00864B21" w:rsidRDefault="00864B21" w:rsidP="00864B21"/>
    <w:p w14:paraId="3D206529" w14:textId="77777777" w:rsidR="00864B21" w:rsidRDefault="00864B21" w:rsidP="00864B21">
      <w:r>
        <w:t xml:space="preserve">Y, habiendo acordado las medidas necesarias a tomar, primero se proveyeron de cuchillos holandeses, afilados en la punta, </w:t>
      </w:r>
      <w:proofErr w:type="gramStart"/>
      <w:r>
        <w:t>que</w:t>
      </w:r>
      <w:proofErr w:type="gramEnd"/>
      <w:r>
        <w:t xml:space="preserve"> al ser los cuchillos comunes utilizados en el barco, no tuvieron dificultad en conseguir. Además, emplearon su tiempo libre en cortar en secreto tiras de cuero crudo, del cual había una gran cantidad a bordo, y en fijar en cada extremo de estas tiras los proyectiles de doble cabeza de los pequeños cañones de la cubierta de popa. Esto, al ser balanceado alrededor de sus cabezas, según la práctica de su país, era un arma muy perjudicial, en el uso de la cual los indios alrededor de Buenos Aires son entrenados desde su infancia, y en consecuencia son extremadamente expertos. Estos detalles estando bien avanzados, la ejecución de su plan fue quizás precipitada por un ultraje particular cometido contra Orellana mismo. Pues uno de los oficiales, que era un individuo muy brutal, ordenó a Orellana subir a lo alto, lo cual era algo que él era incapaz de hacer, el oficial, bajo el pretexto de su desobediencia, lo golpeó con tanta violencia que lo dejó sangrando en la cubierta, y aturdido por algún tiempo con sus contusiones y heridas. Este trato sin duda aumentó su sed de venganza, y lo hizo ansioso e impaciente hasta que los medios para ejecutarla estuvieran en su poder; por lo tanto, dentro de uno o dos días después de este incidente, él y sus seguidores revelaron sus resoluciones desesperadas de la siguiente manera.</w:t>
      </w:r>
    </w:p>
    <w:p w14:paraId="1ED5A9F7" w14:textId="77777777" w:rsidR="00864B21" w:rsidRDefault="00864B21" w:rsidP="00864B21"/>
    <w:p w14:paraId="05E63AEE" w14:textId="77777777" w:rsidR="00864B21" w:rsidRDefault="00864B21" w:rsidP="00864B21">
      <w:r>
        <w:t xml:space="preserve">Era alrededor de las nueve de la noche, cuando muchos de los principales oficiales estaban en la cubierta de popa, disfrutando de la frescura del aire nocturno; la parte central del barco estaba llena de ganado vivo; y la proa estaba tripulada con su guardia habitual. Orellana y sus compañeros, bajo la cobertura de la noche, habiendo preparado sus armas, y quitado sus pantalones y las partes más pesadas de su vestimenta, llegaron todos juntos a la cubierta de popa, y se dirigieron hacia la puerta de la gran cabina. El contramaestre los reprendió inmediatamente y les ordenó que se fueran. En ese momento, Orellana habló a sus seguidores en su idioma nativo; cuando cuatro de ellos se separaron, dos hacia cada pasillo lateral, y el jefe y los seis indios restantes parecían estar abandonando lentamente la cubierta de popa. Cuando los indios separados tomaron posición en los pasillos laterales, Orellana colocó sus manos en forma de cuenco en su boca, y lanzó el grito de guerra utilizado por estos salvajes, que es el sonido más áspero y aterrador conocido en la Naturaleza. Este grito horrendo fue la señal para comenzar la masacre. Por lo tanto, todos sacaron sus cuchillos y agitaron sus proyectiles de doble cabeza preparados; y los seis, con su jefe, que permanecieron en la cubierta de popa, se abalanzaron inmediatamente sobre los españoles, que estaban mezclados entre ellos, y dejaron cerca de cuarenta de ellos a sus pies; de los cuales alrededor de veinte fueron asesinados en el acto, y el resto quedó incapacitado. Muchos de los oficiales, al comienzo del tumulto, se refugiaron en la gran cabina; donde apagaron las luces y </w:t>
      </w:r>
      <w:proofErr w:type="spellStart"/>
      <w:r>
        <w:t>barricadaron</w:t>
      </w:r>
      <w:proofErr w:type="spellEnd"/>
      <w:r>
        <w:t xml:space="preserve"> la puerta; y de los demás, que habían evitado la primera furia de los indios, algunos intentaron escapar por los pasillos laterales hacia la proa; pero los indios, colocados allí a propósito, apuñalaron a la mayoría de ellos al intentar pasar, o los arrojaron de los pasillos laterales a la parte central. Otros se arrojaron voluntariamente por encima de las barricadas hacia la parte central, y se consideraron afortunados de permanecer ocultos entre el ganado. Pero la mayoría escapó subiendo por los obenques principales, y se resguardaron ya sea en las cofas o en los aparejos. Y aunque los indios atacaron solo la cubierta de popa, la guardia en la proa, al encontrar su comunicación cortada, y al ser aterrorizados por las heridas de los pocos que, al no ser asesinados en el acto, tenían la fuerza suficiente para abrirse paso por los pasillos laterales, y al no saber quiénes eran sus enemigos, o cuáles eran sus números, también se dieron por perdidos, y, en gran confusión, corrieron hacia los aparejos del palo mayor y bauprés.</w:t>
      </w:r>
    </w:p>
    <w:p w14:paraId="6C6F79E6" w14:textId="77777777" w:rsidR="00864B21" w:rsidRDefault="00864B21" w:rsidP="00864B21"/>
    <w:p w14:paraId="0BA46AAA" w14:textId="77777777" w:rsidR="00864B21" w:rsidRDefault="00864B21" w:rsidP="00864B21">
      <w:r>
        <w:t xml:space="preserve">Así, estos once indios, con una resolución quizás sin precedentes, se apoderaron, casi en un instante, de la cubierta de popa de un barco con sesenta y seis cañones, con una tripulación de cerca de quinientos hombres, y continuaron en pacífica posesión de este puesto durante un tiempo considerable. Pues los oficiales en la gran cabina (entre los cuales estaban Pizarro y </w:t>
      </w:r>
      <w:proofErr w:type="spellStart"/>
      <w:r>
        <w:t>Mindinuetta</w:t>
      </w:r>
      <w:proofErr w:type="spellEnd"/>
      <w:r>
        <w:t>), la tripulación entre cubiertas, y aquellos que habían escapado a las cofas y aparejos, solo estaban preocupados por su propia seguridad, y durante mucho tiempo fueron incapaces de formar algún plan para sofocar la insurrección y recuperar el control del barco. Es cierto que los gritos de los indios, los gemidos de los heridos y los clamores confusos de la tripulación, todo ello agravado por la oscuridad de la noche, al principio magnificaron enormemente su peligro, y los llenaron de los terrores imaginarios que la oscuridad, el desorden y la ignorancia de la verdadera fuerza de un enemigo nunca dejan de producir. Pues como los españoles eran conscientes de la desafección de sus tripulantes presionados, y también eran conscientes de su crueldad hacia sus prisioneros, imaginaron que la conspiración era general, y consideraron su destrucción como inevitable; por lo tanto, se dice que algunos de ellos habían tomado la resolución de arrojarse al mar, pero fueron detenidos por sus compañeros.</w:t>
      </w:r>
    </w:p>
    <w:p w14:paraId="3D9CA3D8" w14:textId="77777777" w:rsidR="00864B21" w:rsidRDefault="00864B21" w:rsidP="00864B21"/>
    <w:p w14:paraId="3D467620" w14:textId="77777777" w:rsidR="00864B21" w:rsidRDefault="00864B21" w:rsidP="00864B21">
      <w:r>
        <w:t xml:space="preserve">Sin embargo, cuando los indios habían despejado completamente la cubierta de popa, el tumulto en gran medida se calmó; pues aquellos que habían escapado se mantuvieron en silencio por miedo, y los indios eran incapaces de perseguirlos para renovar el desorden. Orellana, al verse dueño de la cubierta de popa, abrió el cofre de armas, que, por una ligera sospecha de motín, había sido llevado allí unos días antes, como el lugar de mayor seguridad. Aquí dio por sentado que encontraría suficientes sables para él y sus compañeros, en el uso de los cuales todos eran extremadamente hábiles; y con estos, se imaginaba, pretendían forzar la gran cabina. Pero al abrir el cofre, no apareció nada más que armas de fuego, que para ellos no tenían utilidad. De hecho, había sables en el cofre, pero estaban ocultos por las armas de fuego que se colocaron sobre ellos. Esto fue una decepción sensible para ellos; y para ese momento Pizarro y sus compañeros en la gran cabina eran capaces de conversar en voz alta, a través de las ventanas de la cabina y portillos, con los que estaban en la sala de armas y entre cubiertas; y desde allí se enteraron de que los ingleses (a quienes principalmente sospechaban) estaban todos a salvo abajo, y no habían intervenido en este motín; y por otros detalles descubrieron finalmente que nadie estaba involucrado en esto excepto Orellana y su gente. Con esto, Pizarro y los oficiales resolvieron atacarlos en la cubierta de popa, antes de que alguno de los descontentos a bordo recuperara lo suficiente su sorpresa inicial como para reflexionar sobre la facilidad y certeza de tomar el barco, mediante una unión con los indios, en la emergencia actual. Con este objetivo, Pizarro reunió las armas que estaban en la cabina, y las distribuyó entre los que estaban con él; pero no se encontraron otras armas de fuego más que pistolas, y para estas no tenían ni pólvora ni balas. Sin embargo, habiendo establecido una comunicación con la sala de armas, bajaron un cubo por la ventana de la cabina, en el cual el artillero, desde uno de los portillos de la sala de armas, puso una cantidad de cartuchos de pistola. Cuando así obtuvieron municiones, y cargaron sus pistolas, abrieron parcialmente la puerta de la cabina, y dispararon algunos tiros entre los indios en la cubierta de popa, al principio sin efecto; pero finalmente </w:t>
      </w:r>
      <w:proofErr w:type="spellStart"/>
      <w:r>
        <w:t>Mindinuetta</w:t>
      </w:r>
      <w:proofErr w:type="spellEnd"/>
      <w:r>
        <w:t>, a quien hemos mencionado en varias ocasiones, tuvo la suerte de matar a Orellana en el acto. Ante esto, sus fieles compañeros, abandonando toda idea de más resistencia, se arrojaron instantáneamente al mar; donde todos perecieron. Así fue sofocada esta insurrección, y se recuperó el control de la cubierta de popa, después de haber estado durante más de dos horas en el poder de este gran y audaz jefe, y sus valientes e infortunados compatriotas.</w:t>
      </w:r>
    </w:p>
    <w:p w14:paraId="532E8F9A" w14:textId="77777777" w:rsidR="00864B21" w:rsidRDefault="00864B21" w:rsidP="00864B21"/>
    <w:p w14:paraId="3C47E8F4" w14:textId="77777777" w:rsidR="00864B21" w:rsidRDefault="00864B21" w:rsidP="00864B21">
      <w:r>
        <w:t>Después de esto todo quedó en silencio; y el Almirante, al encontrar que ninguno de los ingleses estaba involucrado en esta insurrección, durante unos días nos trató con cierta humanidad, tratando de persuadirnos con grandes promesas de ascensos para que ingresáramos al servicio español. Pero al ver que nada funcionaba con nosotros, luego sentimos el peso de su resentimiento con un trato severo.</w:t>
      </w:r>
    </w:p>
    <w:p w14:paraId="2DC0A299" w14:textId="77777777" w:rsidR="00864B21" w:rsidRDefault="00864B21" w:rsidP="00864B21"/>
    <w:p w14:paraId="522A85C6" w14:textId="77777777" w:rsidR="00864B21" w:rsidRDefault="00864B21" w:rsidP="00864B21">
      <w:r>
        <w:t>Nada notable sucedió después, más allá de lo que comúnmente ocurre en el mar, hasta que llegamos a Corcubión, un puerto a unas cinco leguas al sur del Cabo Finisterre; que fue a finales de febrero de 1745-6.</w:t>
      </w:r>
    </w:p>
    <w:p w14:paraId="445ACDA1" w14:textId="77777777" w:rsidR="00864B21" w:rsidRDefault="00864B21" w:rsidP="00864B21"/>
    <w:p w14:paraId="6A8F6504" w14:textId="77777777" w:rsidR="00864B21" w:rsidRDefault="00864B21" w:rsidP="00864B21">
      <w:r>
        <w:t xml:space="preserve">Pedimos ser enviados a tierra, como prisioneros de guerra; pero nos dijeron que debíamos ir en el barco al Grao. Por lo tanto, todos fuimos en grupo a la cubierta de popa, y le dijimos al almirante </w:t>
      </w:r>
      <w:proofErr w:type="gramStart"/>
      <w:r>
        <w:t>que</w:t>
      </w:r>
      <w:proofErr w:type="gramEnd"/>
      <w:r>
        <w:t xml:space="preserve"> si no nos enviaba a tierra, ya no seríamos esclavos a bordo. Al día siguiente nos enviaron a tierra y estuvimos confinados quince días en una prisión, con una ración solo de pan y agua, y encadenados como criminales, hasta que el barco zarpó hacia el Grao, momento en el que fuimos liberados de nuestra mazmorra y escoltados por tierra hasta el Grao por un pelotón de mosqueteros. Una vez allí, nos pusieron en la guardia durante dos días; desde donde nos enviaron al Castillo de San Antonio, que está en una isla en la entrada del puerto; una prisión para ladrones y criminales. En este lugar lúgubre estuvimos catorce semanas, entre los peores delincuentes, hasta que llegó una orden de la Corte de España para enviarnos a Portugal; permitiéndonos un guía y un real por día.</w:t>
      </w:r>
    </w:p>
    <w:p w14:paraId="1A2327E4" w14:textId="77777777" w:rsidR="00864B21" w:rsidRDefault="00864B21" w:rsidP="00864B21"/>
    <w:p w14:paraId="51BE1CB6" w14:textId="77777777" w:rsidR="00864B21" w:rsidRDefault="00864B21" w:rsidP="00864B21">
      <w:r>
        <w:t xml:space="preserve">En ocho días llegamos a Oporto, y solicitamos ayuda al Cónsul inglés, quien, después de escuchar las dificultades por las que habíamos pasado, nos proporcionó a cada uno tres días de manutención y un cuarto de </w:t>
      </w:r>
      <w:proofErr w:type="spellStart"/>
      <w:r>
        <w:t>moidore</w:t>
      </w:r>
      <w:proofErr w:type="spellEnd"/>
      <w:r>
        <w:t>.</w:t>
      </w:r>
    </w:p>
    <w:p w14:paraId="05604584" w14:textId="77777777" w:rsidR="00864B21" w:rsidRDefault="00864B21" w:rsidP="00864B21"/>
    <w:p w14:paraId="595792CC" w14:textId="77777777" w:rsidR="00864B21" w:rsidRDefault="00864B21" w:rsidP="00864B21">
      <w:r>
        <w:t>El 28 de abril de 1746, embarcamos en el </w:t>
      </w:r>
      <w:proofErr w:type="spellStart"/>
      <w:r>
        <w:t>Charlotta</w:t>
      </w:r>
      <w:proofErr w:type="spellEnd"/>
      <w:r>
        <w:t xml:space="preserve"> Snow, Capitán Henry Miller, con destino a Londres, bajo la escolta de los barcos de guerra York y Folkestone, y llegamos a Londres el 8 de julio siguiente. Solo tres de los ocho que quedaron en la costa de la Patagonia tuvieron la dicha de ver una vez más su país natal, a saber, Samuel Cooper, John Andrews y yo.</w:t>
      </w:r>
    </w:p>
    <w:p w14:paraId="0FA77EA5" w14:textId="77777777" w:rsidR="00864B21" w:rsidRDefault="00864B21" w:rsidP="00864B21"/>
    <w:p w14:paraId="27B22DF3" w14:textId="77777777" w:rsidR="00864B21" w:rsidRDefault="00864B21" w:rsidP="00864B21">
      <w:r>
        <w:t>F I N.</w:t>
      </w:r>
    </w:p>
    <w:p w14:paraId="79998AFB" w14:textId="77777777" w:rsidR="00864B21" w:rsidRDefault="00864B21" w:rsidP="00864B21"/>
    <w:p w14:paraId="1275B8DF" w14:textId="77777777" w:rsidR="00864B21" w:rsidRDefault="00864B21" w:rsidP="00864B21"/>
    <w:p w14:paraId="3E95ACCA" w14:textId="77777777" w:rsidR="00864B21" w:rsidRDefault="00864B21"/>
    <w:sectPr w:rsidR="00864B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F68"/>
    <w:rsid w:val="00177106"/>
    <w:rsid w:val="0021561B"/>
    <w:rsid w:val="00671BF9"/>
    <w:rsid w:val="00864B21"/>
    <w:rsid w:val="00A7311C"/>
    <w:rsid w:val="00EA3F68"/>
    <w:rsid w:val="00F244E5"/>
    <w:rsid w:val="00FA54B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A0229"/>
  <w15:chartTrackingRefBased/>
  <w15:docId w15:val="{608DAAD4-6DB7-43EF-8385-A501740DF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A3F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A3F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A3F6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A3F6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A3F6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A3F6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A3F6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A3F6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A3F6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3F6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A3F6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A3F6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A3F6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A3F6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A3F6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A3F6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A3F6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A3F68"/>
    <w:rPr>
      <w:rFonts w:eastAsiaTheme="majorEastAsia" w:cstheme="majorBidi"/>
      <w:color w:val="272727" w:themeColor="text1" w:themeTint="D8"/>
    </w:rPr>
  </w:style>
  <w:style w:type="paragraph" w:styleId="Ttulo">
    <w:name w:val="Title"/>
    <w:basedOn w:val="Normal"/>
    <w:next w:val="Normal"/>
    <w:link w:val="TtuloCar"/>
    <w:uiPriority w:val="10"/>
    <w:qFormat/>
    <w:rsid w:val="00EA3F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A3F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A3F6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A3F6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A3F68"/>
    <w:pPr>
      <w:spacing w:before="160"/>
      <w:jc w:val="center"/>
    </w:pPr>
    <w:rPr>
      <w:i/>
      <w:iCs/>
      <w:color w:val="404040" w:themeColor="text1" w:themeTint="BF"/>
    </w:rPr>
  </w:style>
  <w:style w:type="character" w:customStyle="1" w:styleId="CitaCar">
    <w:name w:val="Cita Car"/>
    <w:basedOn w:val="Fuentedeprrafopredeter"/>
    <w:link w:val="Cita"/>
    <w:uiPriority w:val="29"/>
    <w:rsid w:val="00EA3F68"/>
    <w:rPr>
      <w:i/>
      <w:iCs/>
      <w:color w:val="404040" w:themeColor="text1" w:themeTint="BF"/>
    </w:rPr>
  </w:style>
  <w:style w:type="paragraph" w:styleId="Prrafodelista">
    <w:name w:val="List Paragraph"/>
    <w:basedOn w:val="Normal"/>
    <w:uiPriority w:val="34"/>
    <w:qFormat/>
    <w:rsid w:val="00EA3F68"/>
    <w:pPr>
      <w:ind w:left="720"/>
      <w:contextualSpacing/>
    </w:pPr>
  </w:style>
  <w:style w:type="character" w:styleId="nfasisintenso">
    <w:name w:val="Intense Emphasis"/>
    <w:basedOn w:val="Fuentedeprrafopredeter"/>
    <w:uiPriority w:val="21"/>
    <w:qFormat/>
    <w:rsid w:val="00EA3F68"/>
    <w:rPr>
      <w:i/>
      <w:iCs/>
      <w:color w:val="0F4761" w:themeColor="accent1" w:themeShade="BF"/>
    </w:rPr>
  </w:style>
  <w:style w:type="paragraph" w:styleId="Citadestacada">
    <w:name w:val="Intense Quote"/>
    <w:basedOn w:val="Normal"/>
    <w:next w:val="Normal"/>
    <w:link w:val="CitadestacadaCar"/>
    <w:uiPriority w:val="30"/>
    <w:qFormat/>
    <w:rsid w:val="00EA3F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A3F68"/>
    <w:rPr>
      <w:i/>
      <w:iCs/>
      <w:color w:val="0F4761" w:themeColor="accent1" w:themeShade="BF"/>
    </w:rPr>
  </w:style>
  <w:style w:type="character" w:styleId="Referenciaintensa">
    <w:name w:val="Intense Reference"/>
    <w:basedOn w:val="Fuentedeprrafopredeter"/>
    <w:uiPriority w:val="32"/>
    <w:qFormat/>
    <w:rsid w:val="00EA3F68"/>
    <w:rPr>
      <w:b/>
      <w:bCs/>
      <w:smallCaps/>
      <w:color w:val="0F4761" w:themeColor="accent1" w:themeShade="BF"/>
      <w:spacing w:val="5"/>
    </w:rPr>
  </w:style>
  <w:style w:type="character" w:styleId="Hipervnculo">
    <w:name w:val="Hyperlink"/>
    <w:basedOn w:val="Fuentedeprrafopredeter"/>
    <w:uiPriority w:val="99"/>
    <w:unhideWhenUsed/>
    <w:rsid w:val="00EA3F68"/>
    <w:rPr>
      <w:color w:val="467886" w:themeColor="hyperlink"/>
      <w:u w:val="single"/>
    </w:rPr>
  </w:style>
  <w:style w:type="character" w:styleId="Mencinsinresolver">
    <w:name w:val="Unresolved Mention"/>
    <w:basedOn w:val="Fuentedeprrafopredeter"/>
    <w:uiPriority w:val="99"/>
    <w:semiHidden/>
    <w:unhideWhenUsed/>
    <w:rsid w:val="00EA3F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737874">
      <w:bodyDiv w:val="1"/>
      <w:marLeft w:val="0"/>
      <w:marRight w:val="0"/>
      <w:marTop w:val="0"/>
      <w:marBottom w:val="0"/>
      <w:divBdr>
        <w:top w:val="none" w:sz="0" w:space="0" w:color="auto"/>
        <w:left w:val="none" w:sz="0" w:space="0" w:color="auto"/>
        <w:bottom w:val="none" w:sz="0" w:space="0" w:color="auto"/>
        <w:right w:val="none" w:sz="0" w:space="0" w:color="auto"/>
      </w:divBdr>
      <w:divsChild>
        <w:div w:id="1641492887">
          <w:marLeft w:val="0"/>
          <w:marRight w:val="0"/>
          <w:marTop w:val="0"/>
          <w:marBottom w:val="0"/>
          <w:divBdr>
            <w:top w:val="none" w:sz="0" w:space="0" w:color="auto"/>
            <w:left w:val="none" w:sz="0" w:space="0" w:color="auto"/>
            <w:bottom w:val="none" w:sz="0" w:space="0" w:color="auto"/>
            <w:right w:val="none" w:sz="0" w:space="0" w:color="auto"/>
          </w:divBdr>
        </w:div>
      </w:divsChild>
    </w:div>
    <w:div w:id="816261895">
      <w:bodyDiv w:val="1"/>
      <w:marLeft w:val="0"/>
      <w:marRight w:val="0"/>
      <w:marTop w:val="0"/>
      <w:marBottom w:val="0"/>
      <w:divBdr>
        <w:top w:val="none" w:sz="0" w:space="0" w:color="auto"/>
        <w:left w:val="none" w:sz="0" w:space="0" w:color="auto"/>
        <w:bottom w:val="none" w:sz="0" w:space="0" w:color="auto"/>
        <w:right w:val="none" w:sz="0" w:space="0" w:color="auto"/>
      </w:divBdr>
      <w:divsChild>
        <w:div w:id="1927881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patlibros.org/a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atlibros.org/mac/index.php?lan=esp" TargetMode="External"/><Relationship Id="rId5" Type="http://schemas.openxmlformats.org/officeDocument/2006/relationships/hyperlink" Target="https://patlibros.org/mim/doc-esp.php?lan=esp" TargetMode="External"/><Relationship Id="rId4" Type="http://schemas.openxmlformats.org/officeDocument/2006/relationships/hyperlink" Target="https://patlibros.org/mim/doc-esp.php?lan=esp"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10550</Words>
  <Characters>58028</Characters>
  <Application>Microsoft Office Word</Application>
  <DocSecurity>0</DocSecurity>
  <Lines>483</Lines>
  <Paragraphs>136</Paragraphs>
  <ScaleCrop>false</ScaleCrop>
  <Company/>
  <LinksUpToDate>false</LinksUpToDate>
  <CharactersWithSpaces>68442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Bernardo Chapar</dc:creator>
  <cp:keywords/>
  <dc:description/>
  <cp:lastModifiedBy>Bernardo Chapar</cp:lastModifiedBy>
  <cp:revision>4</cp:revision>
  <dcterms:created xsi:type="dcterms:W3CDTF">2025-06-05T17:47:00Z</dcterms:created>
  <dcterms:modified xsi:type="dcterms:W3CDTF">2025-06-05T18:04:00Z</dcterms:modified>
</cp:coreProperties>
</file>