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Yo sueño con las tumbas</w:t>
      </w:r>
    </w:p>
    <w:p>
      <w:pPr>
        <w:spacing w:after="0" w:line="240" w:lineRule="auto"/>
      </w:pPr>
      <w:r>
        <w:t>donde mis antepasados tienen frío</w:t>
      </w:r>
    </w:p>
    <w:p>
      <w:pPr>
        <w:spacing w:after="0" w:line="240" w:lineRule="auto"/>
      </w:pPr>
      <w:r>
        <w:t>y con el frío que yo también tendré.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 rostro será gris intenso</w:t>
      </w:r>
    </w:p>
    <w:p>
      <w:pPr>
        <w:spacing w:after="0" w:line="240" w:lineRule="auto"/>
      </w:pPr>
      <w:r>
        <w:t>y con mi llanto tallaré el mármol.</w:t>
      </w:r>
    </w:p>
    <w:p>
      <w:pPr>
        <w:spacing w:after="0" w:line="240" w:lineRule="auto"/>
      </w:pPr>
      <w:r>
        <w:t>Mis ojos de sueños imposibles</w:t>
      </w:r>
    </w:p>
    <w:p>
      <w:pPr>
        <w:spacing w:after="0" w:line="240" w:lineRule="auto"/>
      </w:pPr>
      <w:r>
        <w:t>(soles y celestes lejanías)</w:t>
      </w:r>
    </w:p>
    <w:p>
      <w:pPr>
        <w:spacing w:after="0" w:line="240" w:lineRule="auto"/>
      </w:pPr>
      <w:r>
        <w:t>estarán fijos en las rejas</w:t>
      </w:r>
    </w:p>
    <w:p>
      <w:pPr>
        <w:spacing w:after="0" w:line="240" w:lineRule="auto"/>
      </w:pPr>
      <w:r>
        <w:t>corroídas por el mismo tiempo</w:t>
      </w:r>
    </w:p>
    <w:p>
      <w:pPr>
        <w:spacing w:after="0" w:line="240" w:lineRule="auto"/>
      </w:pPr>
      <w:r>
        <w:t>que mató mis celestes sueños.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Yo estuve en los parques</w:t>
      </w:r>
    </w:p>
    <w:p>
      <w:pPr>
        <w:spacing w:after="0" w:line="240" w:lineRule="auto"/>
      </w:pPr>
      <w:r>
        <w:t>de las rubias cabelleras.</w:t>
      </w:r>
    </w:p>
    <w:p>
      <w:pPr>
        <w:spacing w:after="0" w:line="240" w:lineRule="auto"/>
      </w:pPr>
      <w:r>
        <w:t>Mi cuerpo fue tostado</w:t>
      </w:r>
    </w:p>
    <w:p>
      <w:pPr>
        <w:spacing w:after="0" w:line="240" w:lineRule="auto"/>
      </w:pPr>
      <w:r>
        <w:t>por las lunas amarillas.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Mis ojos fueron infinitos</w:t>
      </w:r>
    </w:p>
    <w:p>
      <w:pPr>
        <w:spacing w:after="0" w:line="240" w:lineRule="auto"/>
      </w:pPr>
      <w:r>
        <w:t>en los ojos imposibles.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Yo estuve en un lago sin límite</w:t>
      </w:r>
    </w:p>
    <w:p>
      <w:pPr>
        <w:spacing w:after="0" w:line="240" w:lineRule="auto"/>
      </w:pPr>
      <w:r>
        <w:t>de aguas verdes y transparentes.</w:t>
      </w:r>
    </w:p>
    <w:p>
      <w:pPr>
        <w:spacing w:after="0" w:line="240" w:lineRule="auto"/>
      </w:pPr>
      <w:r>
        <w:t>Donde junto con mi melancolía</w:t>
      </w:r>
    </w:p>
    <w:p>
      <w:pPr>
        <w:spacing w:after="0" w:line="240" w:lineRule="auto"/>
      </w:pPr>
      <w:r>
        <w:t>nadaron figuras muy claras</w:t>
      </w:r>
    </w:p>
    <w:p>
      <w:pPr>
        <w:spacing w:after="0" w:line="240" w:lineRule="auto"/>
      </w:pPr>
      <w:r>
        <w:t>que fueron mías en el lecho del lago</w:t>
      </w:r>
    </w:p>
    <w:p>
      <w:pPr>
        <w:spacing w:after="0" w:line="240" w:lineRule="auto"/>
      </w:pPr>
      <w:r>
        <w:t>que nunca tuvo fondo para mis sueños.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Yo estuve en las noches vagas</w:t>
      </w:r>
    </w:p>
    <w:p>
      <w:pPr>
        <w:spacing w:after="0" w:line="240" w:lineRule="auto"/>
      </w:pPr>
      <w:r>
        <w:t>donde el sol casi era luna</w:t>
      </w:r>
    </w:p>
    <w:p>
      <w:pPr>
        <w:spacing w:after="0" w:line="240" w:lineRule="auto"/>
      </w:pPr>
      <w:r>
        <w:t>y donde mis sueños</w:t>
      </w:r>
    </w:p>
    <w:p>
      <w:pPr>
        <w:spacing w:after="0" w:line="240" w:lineRule="auto"/>
      </w:pPr>
      <w:r>
        <w:t>(alentados por los murmullos</w:t>
      </w:r>
    </w:p>
    <w:p>
      <w:pPr>
        <w:spacing w:after="0" w:line="240" w:lineRule="auto"/>
      </w:pPr>
      <w:r>
        <w:t>de las figuras de largas y negras cabelleras)</w:t>
      </w:r>
    </w:p>
    <w:p>
      <w:pPr>
        <w:spacing w:after="0" w:line="240" w:lineRule="auto"/>
      </w:pPr>
      <w:r>
        <w:t>casi fueron infinitos.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Yo fui la alegría del sol de octubre</w:t>
      </w:r>
    </w:p>
    <w:p>
      <w:pPr>
        <w:spacing w:after="0" w:line="240" w:lineRule="auto"/>
      </w:pPr>
      <w:r>
        <w:t>y fui el canto de mil figuras.</w:t>
      </w:r>
    </w:p>
    <w:p>
      <w:pPr>
        <w:spacing w:after="0" w:line="240" w:lineRule="auto"/>
      </w:pPr>
      <w:r>
        <w:t>Seré el frío del mármol de mi tumba</w:t>
      </w:r>
    </w:p>
    <w:p>
      <w:pPr>
        <w:spacing w:after="0" w:line="240" w:lineRule="auto"/>
      </w:pPr>
      <w:r>
        <w:t>seré el sollozo de los ojos imposibles.</w:t>
      </w:r>
    </w:p>
    <w:p>
      <w:pPr>
        <w:spacing w:before="360"/>
        <w:jc w:val="right"/>
      </w:pPr>
      <w:r>
        <w:t>24-IX-64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