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Yo vi como perdían</w:t>
      </w:r>
    </w:p>
    <w:p>
      <w:pPr>
        <w:spacing w:after="0" w:line="240" w:lineRule="auto"/>
      </w:pPr>
      <w:r>
        <w:t>las figuras que un día amé</w:t>
      </w:r>
    </w:p>
    <w:p>
      <w:pPr>
        <w:spacing w:after="0" w:line="240" w:lineRule="auto"/>
      </w:pPr>
      <w:r>
        <w:t>sus sueños imposibles</w:t>
      </w:r>
    </w:p>
    <w:p>
      <w:pPr>
        <w:spacing w:after="0" w:line="240" w:lineRule="auto"/>
      </w:pPr>
      <w:r>
        <w:t>(quizás por culpa mía)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manos se crisparon</w:t>
      </w:r>
    </w:p>
    <w:p>
      <w:pPr>
        <w:spacing w:after="0" w:line="240" w:lineRule="auto"/>
      </w:pPr>
      <w:r>
        <w:t>en las cabelleras que el ocaso</w:t>
      </w:r>
    </w:p>
    <w:p>
      <w:pPr>
        <w:spacing w:after="0" w:line="240" w:lineRule="auto"/>
      </w:pPr>
      <w:r>
        <w:t>tiñó de sangre parda.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Hubo voces claras</w:t>
      </w:r>
    </w:p>
    <w:p>
      <w:pPr>
        <w:spacing w:after="0" w:line="240" w:lineRule="auto"/>
      </w:pPr>
      <w:r>
        <w:t>que me susurraron su amor</w:t>
      </w:r>
    </w:p>
    <w:p>
      <w:pPr>
        <w:spacing w:after="0" w:line="240" w:lineRule="auto"/>
      </w:pPr>
      <w:r>
        <w:t>y hoy, ya incoloras,</w:t>
      </w:r>
    </w:p>
    <w:p>
      <w:pPr>
        <w:spacing w:after="0" w:line="240" w:lineRule="auto"/>
      </w:pPr>
      <w:r>
        <w:t>le hablan de soledad</w:t>
      </w:r>
    </w:p>
    <w:p>
      <w:pPr>
        <w:spacing w:after="0" w:line="240" w:lineRule="auto"/>
      </w:pPr>
      <w:r>
        <w:t>a los muros del mar.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Quizás hay una figura clara</w:t>
      </w:r>
    </w:p>
    <w:p>
      <w:pPr>
        <w:spacing w:after="0" w:line="240" w:lineRule="auto"/>
      </w:pPr>
      <w:r>
        <w:t>que guardó los sueños</w:t>
      </w:r>
    </w:p>
    <w:p>
      <w:pPr>
        <w:spacing w:after="0" w:line="240" w:lineRule="auto"/>
      </w:pPr>
      <w:r>
        <w:t>que yo guardé.</w:t>
      </w:r>
    </w:p>
    <w:p>
      <w:pPr>
        <w:spacing w:after="0" w:line="240" w:lineRule="auto"/>
      </w:pPr>
      <w:r>
        <w:t>Le hablaré de la angustia</w:t>
      </w:r>
    </w:p>
    <w:p>
      <w:pPr>
        <w:spacing w:after="0" w:line="240" w:lineRule="auto"/>
      </w:pPr>
      <w:r>
        <w:t>y de mi estrella violeta.</w:t>
      </w:r>
    </w:p>
    <w:p>
      <w:pPr>
        <w:spacing w:after="0" w:line="240" w:lineRule="auto"/>
      </w:pPr>
      <w:r>
        <w:t>En los crepúsculos de sangre</w:t>
      </w:r>
    </w:p>
    <w:p>
      <w:pPr>
        <w:spacing w:after="0" w:line="240" w:lineRule="auto"/>
      </w:pPr>
      <w:r>
        <w:t>en sus ojos casi de mar</w:t>
      </w:r>
    </w:p>
    <w:p>
      <w:pPr>
        <w:spacing w:after="0" w:line="240" w:lineRule="auto"/>
      </w:pPr>
      <w:r>
        <w:t>miraré mi rostro gris.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Mas el viento acaricia mi rostro</w:t>
      </w:r>
    </w:p>
    <w:p>
      <w:pPr>
        <w:spacing w:after="0" w:line="240" w:lineRule="auto"/>
      </w:pPr>
      <w:r>
        <w:t>mi mirar se vuelve [tachado] incoloro</w:t>
      </w:r>
    </w:p>
    <w:p>
      <w:pPr>
        <w:spacing w:after="0" w:line="240" w:lineRule="auto"/>
      </w:pPr>
      <w:r>
        <w:t>y mis labios fríos.</w:t>
      </w:r>
    </w:p>
    <w:p>
      <w:pPr>
        <w:spacing w:after="0" w:line="240" w:lineRule="auto"/>
      </w:pPr>
      <w:r>
        <w:t>Angustia. Mi angustia.</w:t>
      </w:r>
    </w:p>
    <w:p>
      <w:pPr>
        <w:spacing w:after="0" w:line="240" w:lineRule="auto"/>
      </w:pPr>
      <w:r>
        <w:t>Por mi frente ya casi insensible</w:t>
      </w:r>
    </w:p>
    <w:p>
      <w:pPr>
        <w:spacing w:after="0" w:line="240" w:lineRule="auto"/>
      </w:pPr>
      <w:r>
        <w:t>corre la sangre de mis sueños</w:t>
      </w:r>
    </w:p>
    <w:p>
      <w:pPr>
        <w:spacing w:after="0" w:line="240" w:lineRule="auto"/>
      </w:pPr>
      <w:r>
        <w:t>que derrama el viento incesante.</w:t>
      </w:r>
    </w:p>
    <w:p>
      <w:pPr>
        <w:spacing w:before="360"/>
        <w:jc w:val="right"/>
      </w:pPr>
      <w:r>
        <w:t>14-XII-64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