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Mis manos</w:t>
      </w:r>
    </w:p>
    <w:p>
      <w:pPr>
        <w:spacing w:after="0" w:line="240" w:lineRule="auto"/>
      </w:pPr>
      <w:r>
        <w:t>acarician el viento</w:t>
      </w:r>
    </w:p>
    <w:p>
      <w:pPr>
        <w:spacing w:after="0" w:line="240" w:lineRule="auto"/>
      </w:pPr>
      <w:r>
        <w:t>y mis ojos</w:t>
      </w:r>
    </w:p>
    <w:p>
      <w:pPr>
        <w:spacing w:after="0" w:line="240" w:lineRule="auto"/>
      </w:pPr>
      <w:r>
        <w:t>el infinito.</w:t>
      </w:r>
    </w:p>
    <w:p>
      <w:pPr>
        <w:spacing w:after="0" w:line="240" w:lineRule="auto"/>
      </w:pPr>
      <w:r>
        <w:t>Que el mundo calle;</w:t>
      </w:r>
    </w:p>
    <w:p>
      <w:pPr>
        <w:spacing w:after="0" w:line="240" w:lineRule="auto"/>
      </w:pPr>
      <w:r>
        <w:t>estoy con ella.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Voy por el celeste</w:t>
      </w:r>
    </w:p>
    <w:p>
      <w:pPr>
        <w:spacing w:after="0" w:line="240" w:lineRule="auto"/>
      </w:pPr>
      <w:r>
        <w:t>como si siempre hubiera estado.</w:t>
      </w:r>
    </w:p>
    <w:p>
      <w:pPr>
        <w:spacing w:after="0" w:line="240" w:lineRule="auto"/>
      </w:pPr>
      <w:r>
        <w:t>Yo soy celeste.</w:t>
      </w:r>
    </w:p>
    <w:p>
      <w:pPr>
        <w:spacing w:after="0" w:line="240" w:lineRule="auto"/>
      </w:pPr>
      <w:r>
        <w:t>Aquí está ella.</w:t>
      </w:r>
    </w:p>
    <w:p>
      <w:pPr>
        <w:spacing w:after="0" w:line="240" w:lineRule="auto"/>
      </w:pPr>
      <w:r>
        <w:t>El sol con su cara sangrante</w:t>
      </w:r>
    </w:p>
    <w:p>
      <w:pPr>
        <w:spacing w:after="0" w:line="240" w:lineRule="auto"/>
      </w:pPr>
      <w:r>
        <w:t>y este sueño siempre regresa.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Los límites de sus labios</w:t>
      </w:r>
    </w:p>
    <w:p>
      <w:pPr>
        <w:spacing w:after="0" w:line="240" w:lineRule="auto"/>
      </w:pPr>
      <w:r>
        <w:t>ya se borran en mis sueños.</w:t>
      </w:r>
    </w:p>
    <w:p>
      <w:pPr>
        <w:spacing w:after="0" w:line="240" w:lineRule="auto"/>
      </w:pPr>
      <w:r>
        <w:t>Que el mundo calle;</w:t>
      </w:r>
    </w:p>
    <w:p>
      <w:pPr>
        <w:spacing w:after="0" w:line="240" w:lineRule="auto"/>
      </w:pPr>
      <w:r>
        <w:t>[tachado] muero por ella.</w:t>
      </w:r>
    </w:p>
    <w:p>
      <w:pPr>
        <w:spacing w:before="360"/>
        <w:jc w:val="right"/>
      </w:pPr>
      <w:r>
        <w:t>28-XII-64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