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Hoy quiero unos verdes ojos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mañana serán negros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mañana serán rojos.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Porqué yo soy como el viento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nada parece cierto?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Porqué debo siempre matar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 amor, para poder amar?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si yo soy como el viento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porqué no me lleva con él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así yo con violencia siento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sabor a espacio de él?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17-III-64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